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77" w:rsidRPr="0005535B" w:rsidRDefault="000D078E" w:rsidP="002D2580">
      <w:pPr>
        <w:rPr>
          <w:b/>
          <w:sz w:val="32"/>
          <w:szCs w:val="32"/>
          <w:lang w:val="en-US"/>
        </w:rPr>
      </w:pPr>
      <w:r w:rsidRPr="00F327A5">
        <w:rPr>
          <w:b/>
          <w:sz w:val="32"/>
          <w:szCs w:val="32"/>
          <w:lang w:val="ru-RU"/>
        </w:rPr>
        <w:t xml:space="preserve"> </w:t>
      </w:r>
      <w:proofErr w:type="spellStart"/>
      <w:r w:rsidR="00025A77" w:rsidRPr="00722EB4">
        <w:rPr>
          <w:b/>
          <w:sz w:val="32"/>
          <w:szCs w:val="32"/>
        </w:rPr>
        <w:t>Чернецкая</w:t>
      </w:r>
      <w:proofErr w:type="spellEnd"/>
      <w:r w:rsidR="00025A77" w:rsidRPr="00722EB4">
        <w:rPr>
          <w:b/>
          <w:sz w:val="32"/>
          <w:szCs w:val="32"/>
        </w:rPr>
        <w:t xml:space="preserve"> </w:t>
      </w:r>
      <w:proofErr w:type="spellStart"/>
      <w:r w:rsidR="00025A77" w:rsidRPr="00722EB4">
        <w:rPr>
          <w:b/>
          <w:sz w:val="32"/>
          <w:szCs w:val="32"/>
        </w:rPr>
        <w:t>Наталья</w:t>
      </w:r>
      <w:proofErr w:type="spellEnd"/>
      <w:r w:rsidR="00025A77" w:rsidRPr="00722EB4">
        <w:rPr>
          <w:b/>
          <w:sz w:val="32"/>
          <w:szCs w:val="32"/>
        </w:rPr>
        <w:t xml:space="preserve"> </w:t>
      </w:r>
      <w:proofErr w:type="spellStart"/>
      <w:r w:rsidR="00025A77" w:rsidRPr="00722EB4">
        <w:rPr>
          <w:b/>
          <w:sz w:val="32"/>
          <w:szCs w:val="32"/>
        </w:rPr>
        <w:t>Анатольевна</w:t>
      </w:r>
      <w:proofErr w:type="spellEnd"/>
      <w:r w:rsidR="00336440" w:rsidRPr="00DE0E7C">
        <w:rPr>
          <w:b/>
          <w:sz w:val="32"/>
          <w:szCs w:val="32"/>
          <w:lang w:val="ru-RU"/>
        </w:rPr>
        <w:t xml:space="preserve"> / </w:t>
      </w:r>
      <w:r w:rsidR="00336440">
        <w:rPr>
          <w:b/>
          <w:sz w:val="32"/>
          <w:szCs w:val="32"/>
          <w:lang w:val="en-US"/>
        </w:rPr>
        <w:t>Natalia</w:t>
      </w:r>
      <w:r w:rsidR="00336440" w:rsidRPr="00DE0E7C">
        <w:rPr>
          <w:b/>
          <w:sz w:val="32"/>
          <w:szCs w:val="32"/>
          <w:lang w:val="ru-RU"/>
        </w:rPr>
        <w:t xml:space="preserve"> </w:t>
      </w:r>
      <w:proofErr w:type="spellStart"/>
      <w:r w:rsidR="00336440">
        <w:rPr>
          <w:b/>
          <w:sz w:val="32"/>
          <w:szCs w:val="32"/>
          <w:lang w:val="en-US"/>
        </w:rPr>
        <w:t>Chernetskaya</w:t>
      </w:r>
      <w:proofErr w:type="spellEnd"/>
      <w:r w:rsidR="0005535B">
        <w:rPr>
          <w:b/>
          <w:sz w:val="32"/>
          <w:szCs w:val="32"/>
          <w:lang w:val="ru-RU"/>
        </w:rPr>
        <w:t xml:space="preserve">    </w:t>
      </w:r>
      <w:r w:rsidR="0005535B">
        <w:rPr>
          <w:b/>
          <w:sz w:val="32"/>
          <w:szCs w:val="32"/>
          <w:lang w:val="en-US"/>
        </w:rPr>
        <w:t>MBA Agro</w:t>
      </w:r>
    </w:p>
    <w:p w:rsidR="00DE0E7C" w:rsidRPr="00625057" w:rsidRDefault="00DE0E7C" w:rsidP="00DE0E7C">
      <w:pPr>
        <w:spacing w:line="240" w:lineRule="atLeast"/>
        <w:jc w:val="right"/>
        <w:rPr>
          <w:sz w:val="20"/>
          <w:szCs w:val="20"/>
          <w:lang w:val="ru-RU"/>
        </w:rPr>
      </w:pPr>
    </w:p>
    <w:p w:rsidR="00DE0E7C" w:rsidRPr="00625057" w:rsidRDefault="00DE0E7C" w:rsidP="00DE0E7C">
      <w:pPr>
        <w:spacing w:line="240" w:lineRule="atLeast"/>
        <w:rPr>
          <w:sz w:val="20"/>
          <w:szCs w:val="20"/>
          <w:lang w:val="ru-RU"/>
        </w:rPr>
      </w:pPr>
    </w:p>
    <w:p w:rsidR="00DE0E7C" w:rsidRPr="003D7388" w:rsidRDefault="0005535B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AB5E56" wp14:editId="534EC08A">
            <wp:simplePos x="0" y="0"/>
            <wp:positionH relativeFrom="column">
              <wp:posOffset>635</wp:posOffset>
            </wp:positionH>
            <wp:positionV relativeFrom="paragraph">
              <wp:posOffset>27305</wp:posOffset>
            </wp:positionV>
            <wp:extent cx="1668780" cy="23622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7C" w:rsidRPr="003D7388">
        <w:rPr>
          <w:rFonts w:cs="Arial"/>
          <w:color w:val="333333"/>
          <w:sz w:val="20"/>
          <w:szCs w:val="20"/>
          <w:lang w:val="ru-RU"/>
        </w:rPr>
        <w:t>Дата рождения: 08.10.1976 г.</w:t>
      </w:r>
    </w:p>
    <w:p w:rsidR="00DE0E7C" w:rsidRPr="003D7388" w:rsidRDefault="00DE0E7C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 w:rsidRPr="003D7388">
        <w:rPr>
          <w:rFonts w:cs="Arial"/>
          <w:color w:val="333333"/>
          <w:sz w:val="20"/>
          <w:szCs w:val="20"/>
          <w:lang w:val="ru-RU"/>
        </w:rPr>
        <w:t>Адрес: г. Киев.</w:t>
      </w:r>
    </w:p>
    <w:p w:rsidR="00DE0E7C" w:rsidRPr="003D7388" w:rsidRDefault="00DE0E7C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 w:rsidRPr="003D7388">
        <w:rPr>
          <w:rFonts w:cs="Arial"/>
          <w:color w:val="333333"/>
          <w:sz w:val="20"/>
          <w:szCs w:val="20"/>
          <w:lang w:val="ru-RU"/>
        </w:rPr>
        <w:t>Тел.:</w:t>
      </w:r>
      <w:r w:rsidR="008C4731" w:rsidRPr="008C4731">
        <w:rPr>
          <w:rFonts w:cs="Arial"/>
          <w:color w:val="333333"/>
          <w:sz w:val="20"/>
          <w:szCs w:val="20"/>
          <w:lang w:val="ru-RU"/>
        </w:rPr>
        <w:t xml:space="preserve"> </w:t>
      </w:r>
      <w:r w:rsidR="008C4731">
        <w:rPr>
          <w:rFonts w:cs="Arial"/>
          <w:color w:val="333333"/>
          <w:sz w:val="20"/>
          <w:szCs w:val="20"/>
          <w:lang w:val="en-US"/>
        </w:rPr>
        <w:t xml:space="preserve">+38 096 592 82 14 / </w:t>
      </w:r>
      <w:r w:rsidRPr="003D7388">
        <w:rPr>
          <w:rFonts w:cs="Arial"/>
          <w:color w:val="333333"/>
          <w:sz w:val="20"/>
          <w:szCs w:val="20"/>
          <w:lang w:val="ru-RU"/>
        </w:rPr>
        <w:t xml:space="preserve"> +38 050 355 00 31</w:t>
      </w:r>
    </w:p>
    <w:p w:rsidR="00DE0E7C" w:rsidRPr="0005535B" w:rsidRDefault="00DE0E7C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 w:rsidRPr="0005535B">
        <w:rPr>
          <w:rFonts w:cs="Arial"/>
          <w:color w:val="333333"/>
          <w:sz w:val="20"/>
          <w:szCs w:val="20"/>
          <w:lang w:val="ru-RU"/>
        </w:rPr>
        <w:t>Цель: соискание должности Директор, Финансовый директор, Заместитель директора по экономике и финансам, Руководитель проекта.</w:t>
      </w:r>
    </w:p>
    <w:p w:rsidR="00DE0E7C" w:rsidRPr="0005535B" w:rsidRDefault="0005535B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>
        <w:rPr>
          <w:rFonts w:cs="Arial"/>
          <w:color w:val="333333"/>
          <w:sz w:val="20"/>
          <w:szCs w:val="20"/>
          <w:lang w:val="ru-RU"/>
        </w:rPr>
        <w:t xml:space="preserve"> </w:t>
      </w:r>
      <w:r w:rsidR="00DE0E7C" w:rsidRPr="0005535B">
        <w:rPr>
          <w:rFonts w:cs="Arial"/>
          <w:color w:val="333333"/>
          <w:sz w:val="20"/>
          <w:szCs w:val="20"/>
          <w:lang w:val="ru-RU"/>
        </w:rPr>
        <w:t>Общий стаж работы  - 20 лет,</w:t>
      </w:r>
    </w:p>
    <w:p w:rsidR="00DE0E7C" w:rsidRPr="0005535B" w:rsidRDefault="00DE0E7C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 w:rsidRPr="0005535B">
        <w:rPr>
          <w:rFonts w:cs="Arial"/>
          <w:color w:val="333333"/>
          <w:sz w:val="20"/>
          <w:szCs w:val="20"/>
          <w:lang w:val="ru-RU"/>
        </w:rPr>
        <w:t>Стаж работы в сфере финансов – 17 лет,</w:t>
      </w:r>
    </w:p>
    <w:p w:rsidR="0005535B" w:rsidRPr="003D7388" w:rsidRDefault="00DE0E7C" w:rsidP="0005535B">
      <w:pPr>
        <w:spacing w:line="200" w:lineRule="atLeast"/>
        <w:ind w:left="357"/>
        <w:rPr>
          <w:rFonts w:cs="Arial"/>
          <w:color w:val="333333"/>
          <w:sz w:val="20"/>
          <w:szCs w:val="20"/>
          <w:lang w:val="ru-RU"/>
        </w:rPr>
      </w:pPr>
      <w:r w:rsidRPr="0005535B">
        <w:rPr>
          <w:rFonts w:cs="Arial"/>
          <w:color w:val="333333"/>
          <w:sz w:val="20"/>
          <w:szCs w:val="20"/>
          <w:lang w:val="ru-RU"/>
        </w:rPr>
        <w:t>Стаж работы руководителем финансовых служб – 15 лет.</w:t>
      </w:r>
      <w:bookmarkStart w:id="0" w:name="_GoBack"/>
      <w:bookmarkEnd w:id="0"/>
    </w:p>
    <w:p w:rsidR="00025A77" w:rsidRPr="0005535B" w:rsidRDefault="00DE0E7C" w:rsidP="0005535B">
      <w:pPr>
        <w:spacing w:line="200" w:lineRule="atLeast"/>
        <w:rPr>
          <w:rFonts w:cs="Arial"/>
          <w:color w:val="333333"/>
          <w:sz w:val="20"/>
          <w:szCs w:val="20"/>
          <w:lang w:val="ru-RU"/>
        </w:rPr>
      </w:pPr>
      <w:r w:rsidRPr="0005535B">
        <w:rPr>
          <w:rFonts w:cs="Arial"/>
          <w:color w:val="333333"/>
          <w:sz w:val="20"/>
          <w:szCs w:val="20"/>
          <w:lang w:val="ru-RU"/>
        </w:rPr>
        <w:t xml:space="preserve">Стаж работы в </w:t>
      </w:r>
      <w:proofErr w:type="spellStart"/>
      <w:r w:rsidRPr="0005535B">
        <w:rPr>
          <w:rFonts w:cs="Arial"/>
          <w:color w:val="333333"/>
          <w:sz w:val="20"/>
          <w:szCs w:val="20"/>
          <w:lang w:val="ru-RU"/>
        </w:rPr>
        <w:t>агросекторе</w:t>
      </w:r>
      <w:proofErr w:type="spellEnd"/>
      <w:r w:rsidRPr="0005535B">
        <w:rPr>
          <w:rFonts w:cs="Arial"/>
          <w:color w:val="333333"/>
          <w:sz w:val="20"/>
          <w:szCs w:val="20"/>
          <w:lang w:val="ru-RU"/>
        </w:rPr>
        <w:t xml:space="preserve"> – 15 лет.</w:t>
      </w:r>
    </w:p>
    <w:p w:rsidR="00DE0E7C" w:rsidRPr="00625057" w:rsidRDefault="00DE0E7C" w:rsidP="00F3419C">
      <w:pPr>
        <w:spacing w:line="240" w:lineRule="atLeast"/>
        <w:rPr>
          <w:u w:val="single"/>
          <w:lang w:val="ru-RU"/>
        </w:rPr>
      </w:pPr>
    </w:p>
    <w:p w:rsidR="00081648" w:rsidRPr="00081648" w:rsidRDefault="00081648" w:rsidP="00081648">
      <w:pPr>
        <w:spacing w:line="240" w:lineRule="atLeast"/>
        <w:rPr>
          <w:b/>
          <w:lang w:val="ru-RU"/>
        </w:rPr>
      </w:pPr>
      <w:r w:rsidRPr="00081648">
        <w:rPr>
          <w:b/>
          <w:lang w:val="ru-RU"/>
        </w:rPr>
        <w:t>15-летний опыт финансового менеджмента в сельскохозяйственной компании ТОП-10</w:t>
      </w:r>
    </w:p>
    <w:p w:rsidR="00081648" w:rsidRPr="00081648" w:rsidRDefault="00081648" w:rsidP="00081648">
      <w:pPr>
        <w:spacing w:line="240" w:lineRule="atLeast"/>
        <w:rPr>
          <w:b/>
          <w:lang w:val="ru-RU"/>
        </w:rPr>
      </w:pPr>
      <w:r w:rsidRPr="00081648">
        <w:rPr>
          <w:b/>
          <w:lang w:val="ru-RU"/>
        </w:rPr>
        <w:t>Компетентный руководитель команды из 5000+ сотрудников</w:t>
      </w:r>
    </w:p>
    <w:p w:rsidR="00081648" w:rsidRPr="00081648" w:rsidRDefault="00081648" w:rsidP="00081648">
      <w:pPr>
        <w:spacing w:line="240" w:lineRule="atLeast"/>
        <w:rPr>
          <w:b/>
          <w:lang w:val="ru-RU"/>
        </w:rPr>
      </w:pPr>
      <w:r w:rsidRPr="00081648">
        <w:rPr>
          <w:b/>
          <w:lang w:val="ru-RU"/>
        </w:rPr>
        <w:t>Успешная практика руководства компанией от начала до уровня ТОП-10 с оборотом 500 млн</w:t>
      </w:r>
      <w:r>
        <w:rPr>
          <w:b/>
          <w:lang w:val="ru-RU"/>
        </w:rPr>
        <w:t>. долл. США</w:t>
      </w:r>
      <w:r w:rsidRPr="00081648">
        <w:rPr>
          <w:b/>
          <w:lang w:val="ru-RU"/>
        </w:rPr>
        <w:t xml:space="preserve"> в год</w:t>
      </w:r>
    </w:p>
    <w:p w:rsidR="00081648" w:rsidRPr="00081648" w:rsidRDefault="00081648" w:rsidP="00081648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Привлечение более 100 млн. долл. США</w:t>
      </w:r>
      <w:r w:rsidRPr="00081648">
        <w:rPr>
          <w:b/>
          <w:lang w:val="ru-RU"/>
        </w:rPr>
        <w:t xml:space="preserve"> инвестиций</w:t>
      </w:r>
    </w:p>
    <w:p w:rsidR="00081648" w:rsidRPr="00081648" w:rsidRDefault="00081648" w:rsidP="00081648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Вывод компании</w:t>
      </w:r>
      <w:r w:rsidRPr="00081648">
        <w:rPr>
          <w:b/>
          <w:lang w:val="ru-RU"/>
        </w:rPr>
        <w:t xml:space="preserve"> </w:t>
      </w:r>
      <w:r>
        <w:rPr>
          <w:b/>
          <w:lang w:val="ru-RU"/>
        </w:rPr>
        <w:t xml:space="preserve">на IPO </w:t>
      </w:r>
      <w:r>
        <w:rPr>
          <w:b/>
          <w:lang w:val="en-US"/>
        </w:rPr>
        <w:t>WSE</w:t>
      </w:r>
      <w:r w:rsidRPr="00081648">
        <w:rPr>
          <w:b/>
          <w:lang w:val="ru-RU"/>
        </w:rPr>
        <w:t xml:space="preserve"> в июле 2011 года с дальнейшим отказом от размещения из-за </w:t>
      </w:r>
      <w:r>
        <w:rPr>
          <w:b/>
          <w:lang w:val="ru-RU"/>
        </w:rPr>
        <w:t xml:space="preserve">неблагоприятных </w:t>
      </w:r>
      <w:r w:rsidRPr="00081648">
        <w:rPr>
          <w:b/>
          <w:lang w:val="ru-RU"/>
        </w:rPr>
        <w:t xml:space="preserve"> рыночных условий</w:t>
      </w:r>
    </w:p>
    <w:p w:rsidR="00081648" w:rsidRPr="00081648" w:rsidRDefault="00081648" w:rsidP="00081648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 Обширный</w:t>
      </w:r>
      <w:r w:rsidRPr="00081648">
        <w:rPr>
          <w:b/>
          <w:lang w:val="ru-RU"/>
        </w:rPr>
        <w:t xml:space="preserve"> опыт работы в АГРО</w:t>
      </w:r>
    </w:p>
    <w:p w:rsidR="00081648" w:rsidRDefault="00081648" w:rsidP="00081648">
      <w:pPr>
        <w:spacing w:line="240" w:lineRule="atLeast"/>
        <w:rPr>
          <w:b/>
          <w:u w:val="single"/>
          <w:lang w:val="ru-RU"/>
        </w:rPr>
      </w:pPr>
    </w:p>
    <w:p w:rsidR="00081648" w:rsidRPr="00081648" w:rsidRDefault="00081648" w:rsidP="00081648">
      <w:pPr>
        <w:spacing w:line="240" w:lineRule="atLeast"/>
        <w:rPr>
          <w:b/>
          <w:u w:val="single"/>
          <w:lang w:val="ru-RU"/>
        </w:rPr>
      </w:pPr>
      <w:r>
        <w:rPr>
          <w:b/>
          <w:u w:val="single"/>
          <w:lang w:val="ru-RU"/>
        </w:rPr>
        <w:t>Детали</w:t>
      </w:r>
      <w:r w:rsidRPr="00522B79">
        <w:rPr>
          <w:b/>
          <w:u w:val="single"/>
          <w:lang w:val="ru-RU"/>
        </w:rPr>
        <w:t>:</w:t>
      </w:r>
    </w:p>
    <w:p w:rsidR="00F327A5" w:rsidRPr="00C469EE" w:rsidRDefault="00F327A5" w:rsidP="00081648">
      <w:pPr>
        <w:spacing w:line="240" w:lineRule="atLeast"/>
        <w:rPr>
          <w:sz w:val="20"/>
          <w:szCs w:val="20"/>
        </w:rPr>
      </w:pPr>
      <w:r w:rsidRPr="00C469EE">
        <w:rPr>
          <w:b/>
          <w:sz w:val="20"/>
          <w:szCs w:val="20"/>
          <w:lang w:val="ru-RU"/>
        </w:rPr>
        <w:t>Компания:</w:t>
      </w:r>
      <w:r>
        <w:rPr>
          <w:sz w:val="20"/>
          <w:szCs w:val="20"/>
          <w:lang w:val="ru-RU"/>
        </w:rPr>
        <w:t xml:space="preserve"> </w:t>
      </w:r>
      <w:r w:rsidR="000066A8">
        <w:rPr>
          <w:b/>
          <w:sz w:val="20"/>
          <w:szCs w:val="20"/>
          <w:lang w:val="ru-RU"/>
        </w:rPr>
        <w:t>АО</w:t>
      </w:r>
      <w:r w:rsidRPr="00F327A5">
        <w:rPr>
          <w:b/>
          <w:sz w:val="20"/>
          <w:szCs w:val="20"/>
          <w:lang w:val="ru-RU"/>
        </w:rPr>
        <w:t xml:space="preserve"> </w:t>
      </w:r>
      <w:r w:rsidRPr="00F327A5">
        <w:rPr>
          <w:sz w:val="20"/>
          <w:szCs w:val="20"/>
          <w:lang w:val="ru-RU"/>
        </w:rPr>
        <w:t>“</w:t>
      </w:r>
      <w:r>
        <w:rPr>
          <w:b/>
          <w:i/>
          <w:lang w:val="ru-RU"/>
        </w:rPr>
        <w:t xml:space="preserve">Государственная </w:t>
      </w:r>
      <w:proofErr w:type="spellStart"/>
      <w:r>
        <w:rPr>
          <w:b/>
          <w:i/>
          <w:lang w:val="ru-RU"/>
        </w:rPr>
        <w:t>продовольственно</w:t>
      </w:r>
      <w:proofErr w:type="spellEnd"/>
      <w:r>
        <w:rPr>
          <w:b/>
          <w:i/>
          <w:lang w:val="ru-RU"/>
        </w:rPr>
        <w:t>-зерновая корпорация Украины</w:t>
      </w:r>
      <w:r w:rsidRPr="00F327A5">
        <w:rPr>
          <w:b/>
          <w:i/>
          <w:lang w:val="ru-RU"/>
        </w:rPr>
        <w:t>”</w:t>
      </w:r>
      <w:r w:rsidRPr="00C469EE">
        <w:rPr>
          <w:sz w:val="20"/>
          <w:szCs w:val="20"/>
          <w:lang w:val="ru-RU"/>
        </w:rPr>
        <w:t xml:space="preserve"> (</w:t>
      </w:r>
      <w:r w:rsidR="000066A8">
        <w:rPr>
          <w:sz w:val="20"/>
          <w:szCs w:val="20"/>
          <w:lang w:val="ru-RU"/>
        </w:rPr>
        <w:t>оборот 6</w:t>
      </w:r>
      <w:r>
        <w:rPr>
          <w:sz w:val="20"/>
          <w:szCs w:val="20"/>
          <w:lang w:val="ru-RU"/>
        </w:rPr>
        <w:t xml:space="preserve">00 млн. </w:t>
      </w:r>
      <w:proofErr w:type="spellStart"/>
      <w:proofErr w:type="gramStart"/>
      <w:r>
        <w:rPr>
          <w:sz w:val="20"/>
          <w:szCs w:val="20"/>
          <w:lang w:val="ru-RU"/>
        </w:rPr>
        <w:t>долл</w:t>
      </w:r>
      <w:proofErr w:type="spellEnd"/>
      <w:proofErr w:type="gramEnd"/>
      <w:r>
        <w:rPr>
          <w:sz w:val="20"/>
          <w:szCs w:val="20"/>
          <w:lang w:val="ru-RU"/>
        </w:rPr>
        <w:t xml:space="preserve"> США в год, торговля сельхозпродукцией, производство муки и комбикормов, портовая перевалка, элеваторная деятельность)</w:t>
      </w:r>
    </w:p>
    <w:p w:rsidR="00F327A5" w:rsidRPr="00100037" w:rsidRDefault="00F327A5" w:rsidP="00F327A5">
      <w:pPr>
        <w:spacing w:line="240" w:lineRule="atLeast"/>
        <w:rPr>
          <w:sz w:val="20"/>
          <w:szCs w:val="20"/>
          <w:lang w:val="ru-RU"/>
        </w:rPr>
      </w:pPr>
      <w:r w:rsidRPr="00C469EE">
        <w:rPr>
          <w:b/>
          <w:sz w:val="20"/>
          <w:szCs w:val="20"/>
          <w:lang w:val="ru-RU"/>
        </w:rPr>
        <w:t>Период работы:</w:t>
      </w:r>
      <w:r w:rsidR="00522B79">
        <w:rPr>
          <w:sz w:val="20"/>
          <w:szCs w:val="20"/>
          <w:lang w:val="ru-RU"/>
        </w:rPr>
        <w:t xml:space="preserve"> январь</w:t>
      </w:r>
      <w:r w:rsidR="00100037">
        <w:rPr>
          <w:sz w:val="20"/>
          <w:szCs w:val="20"/>
          <w:lang w:val="ru-RU"/>
        </w:rPr>
        <w:t xml:space="preserve"> 2019  </w:t>
      </w:r>
      <w:r w:rsidR="00100037" w:rsidRPr="008C4731">
        <w:rPr>
          <w:sz w:val="20"/>
          <w:szCs w:val="20"/>
          <w:lang w:val="ru-RU"/>
        </w:rPr>
        <w:t>-</w:t>
      </w:r>
      <w:r w:rsidR="00100037">
        <w:rPr>
          <w:sz w:val="20"/>
          <w:szCs w:val="20"/>
          <w:lang w:val="ru-RU"/>
        </w:rPr>
        <w:t>август 2020</w:t>
      </w:r>
    </w:p>
    <w:p w:rsidR="00F327A5" w:rsidRDefault="00F327A5" w:rsidP="00F327A5">
      <w:pPr>
        <w:spacing w:line="240" w:lineRule="atLeast"/>
        <w:rPr>
          <w:sz w:val="20"/>
          <w:szCs w:val="20"/>
          <w:lang w:val="ru-RU"/>
        </w:rPr>
      </w:pPr>
      <w:r w:rsidRPr="00C469EE">
        <w:rPr>
          <w:b/>
          <w:sz w:val="20"/>
          <w:szCs w:val="20"/>
          <w:lang w:val="ru-RU"/>
        </w:rPr>
        <w:t>Должность:</w:t>
      </w:r>
      <w:r>
        <w:rPr>
          <w:sz w:val="20"/>
          <w:szCs w:val="20"/>
          <w:lang w:val="ru-RU"/>
        </w:rPr>
        <w:t xml:space="preserve"> </w:t>
      </w:r>
      <w:r w:rsidRPr="00F86B9B">
        <w:rPr>
          <w:b/>
          <w:i/>
          <w:lang w:val="ru-RU"/>
        </w:rPr>
        <w:t>Финансовы</w:t>
      </w:r>
      <w:r>
        <w:rPr>
          <w:b/>
          <w:i/>
          <w:lang w:val="ru-RU"/>
        </w:rPr>
        <w:t>й директор</w:t>
      </w:r>
    </w:p>
    <w:p w:rsidR="00F327A5" w:rsidRPr="00625057" w:rsidRDefault="00F327A5" w:rsidP="00F327A5">
      <w:pPr>
        <w:spacing w:line="240" w:lineRule="atLeast"/>
        <w:rPr>
          <w:b/>
          <w:sz w:val="20"/>
          <w:szCs w:val="20"/>
          <w:lang w:val="ru-RU"/>
        </w:rPr>
      </w:pPr>
      <w:r w:rsidRPr="00C469EE">
        <w:rPr>
          <w:b/>
          <w:sz w:val="20"/>
          <w:szCs w:val="20"/>
          <w:lang w:val="ru-RU"/>
        </w:rPr>
        <w:t>Функционал</w:t>
      </w:r>
      <w:r w:rsidRPr="00625057">
        <w:rPr>
          <w:b/>
          <w:sz w:val="20"/>
          <w:szCs w:val="20"/>
          <w:lang w:val="ru-RU"/>
        </w:rPr>
        <w:t>:</w:t>
      </w:r>
    </w:p>
    <w:p w:rsidR="00F327A5" w:rsidRPr="003D7388" w:rsidRDefault="00F327A5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>Аудит бизнес-процессов</w:t>
      </w:r>
    </w:p>
    <w:p w:rsidR="003D7388" w:rsidRPr="003D7388" w:rsidRDefault="003D7388" w:rsidP="003D738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SWOT</w:t>
      </w:r>
      <w:r w:rsidRPr="00346BC9"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  <w:lang w:val="ru-RU"/>
        </w:rPr>
        <w:t xml:space="preserve">анализ принятой </w:t>
      </w:r>
      <w:r w:rsidRPr="000066A8">
        <w:rPr>
          <w:sz w:val="20"/>
          <w:szCs w:val="20"/>
          <w:lang w:val="ru-RU"/>
        </w:rPr>
        <w:t xml:space="preserve"> стратегии  развития корпорации </w:t>
      </w:r>
      <w:r>
        <w:rPr>
          <w:sz w:val="20"/>
          <w:szCs w:val="20"/>
          <w:lang w:val="ru-RU"/>
        </w:rPr>
        <w:t>на 5 лет</w:t>
      </w:r>
    </w:p>
    <w:p w:rsidR="00571EFA" w:rsidRPr="003D7388" w:rsidRDefault="00571EFA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>Разработка системы бюджетирования</w:t>
      </w:r>
      <w:r w:rsidR="003063AA" w:rsidRPr="000066A8">
        <w:rPr>
          <w:sz w:val="20"/>
          <w:szCs w:val="20"/>
          <w:lang w:val="ru-RU"/>
        </w:rPr>
        <w:t xml:space="preserve"> для всех сегментов бизнеса</w:t>
      </w:r>
    </w:p>
    <w:p w:rsidR="003D7388" w:rsidRPr="000066A8" w:rsidRDefault="003D7388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Разработка и контроль </w:t>
      </w:r>
      <w:r>
        <w:rPr>
          <w:sz w:val="20"/>
          <w:szCs w:val="20"/>
          <w:lang w:val="en-US"/>
        </w:rPr>
        <w:t>Dashboard</w:t>
      </w:r>
      <w:r w:rsidR="00346BC9">
        <w:rPr>
          <w:sz w:val="20"/>
          <w:szCs w:val="20"/>
          <w:lang w:val="ru-RU"/>
        </w:rPr>
        <w:t xml:space="preserve"> в (</w:t>
      </w:r>
      <w:r w:rsidR="00346BC9">
        <w:rPr>
          <w:sz w:val="20"/>
          <w:szCs w:val="20"/>
          <w:lang w:val="en-US"/>
        </w:rPr>
        <w:t>Power</w:t>
      </w:r>
      <w:r w:rsidR="00346BC9" w:rsidRPr="00346BC9">
        <w:rPr>
          <w:sz w:val="20"/>
          <w:szCs w:val="20"/>
          <w:lang w:val="ru-RU"/>
        </w:rPr>
        <w:t xml:space="preserve"> </w:t>
      </w:r>
      <w:r w:rsidR="00346BC9">
        <w:rPr>
          <w:sz w:val="20"/>
          <w:szCs w:val="20"/>
          <w:lang w:val="en-US"/>
        </w:rPr>
        <w:t>BI</w:t>
      </w:r>
      <w:r w:rsidR="00346BC9" w:rsidRPr="00346BC9">
        <w:rPr>
          <w:sz w:val="20"/>
          <w:szCs w:val="20"/>
          <w:lang w:val="ru-RU"/>
        </w:rPr>
        <w:t>)</w:t>
      </w:r>
    </w:p>
    <w:p w:rsidR="003063AA" w:rsidRPr="000066A8" w:rsidRDefault="003063AA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>Разработка и внедрение политики форвардных закупок сельхозпродукции</w:t>
      </w:r>
    </w:p>
    <w:p w:rsidR="006C0F29" w:rsidRPr="000066A8" w:rsidRDefault="006C0F29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>Оптимизация объема и структуры рабочего капитала</w:t>
      </w:r>
    </w:p>
    <w:p w:rsidR="00F327A5" w:rsidRPr="000066A8" w:rsidRDefault="00F327A5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>Реструктуризация кредитной задолженности</w:t>
      </w:r>
      <w:r w:rsidR="006C0F29" w:rsidRPr="000066A8">
        <w:rPr>
          <w:sz w:val="20"/>
          <w:szCs w:val="20"/>
          <w:lang w:val="ru-RU"/>
        </w:rPr>
        <w:t xml:space="preserve">. Разработка финансовой модели компании на </w:t>
      </w:r>
      <w:r w:rsidR="000066A8" w:rsidRPr="000066A8">
        <w:rPr>
          <w:sz w:val="20"/>
          <w:szCs w:val="20"/>
          <w:lang w:val="ru-RU"/>
        </w:rPr>
        <w:t>10 лет и подтверждение ее у экспертов (</w:t>
      </w:r>
      <w:proofErr w:type="spellStart"/>
      <w:r w:rsidR="000066A8" w:rsidRPr="000066A8">
        <w:rPr>
          <w:sz w:val="20"/>
          <w:szCs w:val="20"/>
          <w:lang w:val="en-US"/>
        </w:rPr>
        <w:t>Deloitt</w:t>
      </w:r>
      <w:proofErr w:type="spellEnd"/>
      <w:r w:rsidR="000066A8" w:rsidRPr="000066A8">
        <w:rPr>
          <w:sz w:val="20"/>
          <w:szCs w:val="20"/>
          <w:lang w:val="ru-RU"/>
        </w:rPr>
        <w:t xml:space="preserve">) </w:t>
      </w:r>
    </w:p>
    <w:p w:rsidR="00F327A5" w:rsidRPr="000066A8" w:rsidRDefault="00F327A5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>Контроль финансовой отчетности</w:t>
      </w:r>
      <w:proofErr w:type="gramStart"/>
      <w:r w:rsidRPr="000066A8">
        <w:rPr>
          <w:sz w:val="20"/>
          <w:szCs w:val="20"/>
          <w:lang w:val="ru-RU"/>
        </w:rPr>
        <w:t xml:space="preserve"> ,</w:t>
      </w:r>
      <w:proofErr w:type="gramEnd"/>
      <w:r w:rsidR="00346BC9">
        <w:rPr>
          <w:sz w:val="20"/>
          <w:szCs w:val="20"/>
          <w:lang w:val="ru-RU"/>
        </w:rPr>
        <w:t xml:space="preserve"> г</w:t>
      </w:r>
      <w:r w:rsidRPr="000066A8">
        <w:rPr>
          <w:sz w:val="20"/>
          <w:szCs w:val="20"/>
          <w:lang w:val="ru-RU"/>
        </w:rPr>
        <w:t xml:space="preserve">одовой аудит </w:t>
      </w:r>
      <w:r w:rsidR="003063AA" w:rsidRPr="000066A8">
        <w:rPr>
          <w:sz w:val="20"/>
          <w:szCs w:val="20"/>
          <w:lang w:val="ru-RU"/>
        </w:rPr>
        <w:t>(</w:t>
      </w:r>
      <w:r w:rsidR="003063AA" w:rsidRPr="000066A8">
        <w:rPr>
          <w:sz w:val="20"/>
          <w:szCs w:val="20"/>
          <w:lang w:val="en-US"/>
        </w:rPr>
        <w:t>Baker</w:t>
      </w:r>
      <w:r w:rsidR="003063AA" w:rsidRPr="000066A8">
        <w:rPr>
          <w:sz w:val="20"/>
          <w:szCs w:val="20"/>
          <w:lang w:val="ru-RU"/>
        </w:rPr>
        <w:t xml:space="preserve"> </w:t>
      </w:r>
      <w:r w:rsidR="003063AA" w:rsidRPr="000066A8">
        <w:rPr>
          <w:sz w:val="20"/>
          <w:szCs w:val="20"/>
          <w:lang w:val="en-US"/>
        </w:rPr>
        <w:t>Tilly</w:t>
      </w:r>
      <w:r w:rsidR="003063AA" w:rsidRPr="000066A8">
        <w:rPr>
          <w:sz w:val="20"/>
          <w:szCs w:val="20"/>
          <w:lang w:val="ru-RU"/>
        </w:rPr>
        <w:t>)</w:t>
      </w:r>
    </w:p>
    <w:p w:rsidR="006C0F29" w:rsidRPr="000066A8" w:rsidRDefault="000066A8" w:rsidP="000066A8">
      <w:pPr>
        <w:pStyle w:val="a3"/>
        <w:numPr>
          <w:ilvl w:val="0"/>
          <w:numId w:val="16"/>
        </w:numPr>
        <w:spacing w:line="240" w:lineRule="atLeast"/>
        <w:rPr>
          <w:sz w:val="20"/>
          <w:szCs w:val="20"/>
          <w:lang w:val="ru-RU"/>
        </w:rPr>
      </w:pPr>
      <w:r w:rsidRPr="000066A8">
        <w:rPr>
          <w:sz w:val="20"/>
          <w:szCs w:val="20"/>
          <w:lang w:val="ru-RU"/>
        </w:rPr>
        <w:t xml:space="preserve">Анализ </w:t>
      </w:r>
      <w:r w:rsidR="006C0F29" w:rsidRPr="000066A8">
        <w:rPr>
          <w:sz w:val="20"/>
          <w:szCs w:val="20"/>
          <w:lang w:val="ru-RU"/>
        </w:rPr>
        <w:t>инвестиционных проектов</w:t>
      </w:r>
    </w:p>
    <w:p w:rsidR="00F327A5" w:rsidRPr="00F327A5" w:rsidRDefault="00F327A5" w:rsidP="00C469EE">
      <w:pPr>
        <w:spacing w:line="240" w:lineRule="atLeast"/>
        <w:jc w:val="center"/>
        <w:rPr>
          <w:b/>
          <w:u w:val="single"/>
          <w:lang w:val="ru-RU"/>
        </w:rPr>
      </w:pPr>
    </w:p>
    <w:p w:rsidR="00C469EE" w:rsidRPr="00C469EE" w:rsidRDefault="00C469EE" w:rsidP="00C469EE">
      <w:pPr>
        <w:spacing w:line="240" w:lineRule="atLeast"/>
        <w:rPr>
          <w:sz w:val="20"/>
          <w:szCs w:val="20"/>
        </w:rPr>
      </w:pPr>
      <w:r w:rsidRPr="00C469EE">
        <w:rPr>
          <w:b/>
          <w:sz w:val="20"/>
          <w:szCs w:val="20"/>
          <w:lang w:val="ru-RU"/>
        </w:rPr>
        <w:lastRenderedPageBreak/>
        <w:t>Компания:</w:t>
      </w:r>
      <w:r>
        <w:rPr>
          <w:sz w:val="20"/>
          <w:szCs w:val="20"/>
          <w:lang w:val="ru-RU"/>
        </w:rPr>
        <w:t xml:space="preserve"> </w:t>
      </w:r>
      <w:r w:rsidRPr="00F86B9B">
        <w:rPr>
          <w:b/>
          <w:i/>
          <w:lang w:val="ru-RU"/>
        </w:rPr>
        <w:t>Агрохолдинг С-</w:t>
      </w:r>
      <w:proofErr w:type="spellStart"/>
      <w:r w:rsidRPr="00F86B9B">
        <w:rPr>
          <w:b/>
          <w:i/>
          <w:lang w:val="ru-RU"/>
        </w:rPr>
        <w:t>Грейн</w:t>
      </w:r>
      <w:proofErr w:type="spellEnd"/>
      <w:r w:rsidRPr="00F86B9B">
        <w:rPr>
          <w:b/>
          <w:i/>
          <w:lang w:val="ru-RU"/>
        </w:rPr>
        <w:t xml:space="preserve"> Украина / </w:t>
      </w:r>
      <w:proofErr w:type="spellStart"/>
      <w:r w:rsidRPr="00F86B9B">
        <w:rPr>
          <w:b/>
          <w:i/>
          <w:lang w:val="ru-RU"/>
        </w:rPr>
        <w:t>Агрогруппа</w:t>
      </w:r>
      <w:proofErr w:type="spellEnd"/>
      <w:r w:rsidRPr="00F86B9B">
        <w:rPr>
          <w:b/>
          <w:i/>
          <w:lang w:val="ru-RU"/>
        </w:rPr>
        <w:t xml:space="preserve"> </w:t>
      </w:r>
      <w:proofErr w:type="spellStart"/>
      <w:r w:rsidRPr="00F86B9B">
        <w:rPr>
          <w:b/>
          <w:i/>
          <w:lang w:val="ru-RU"/>
        </w:rPr>
        <w:t>Демера</w:t>
      </w:r>
      <w:proofErr w:type="spellEnd"/>
      <w:r w:rsidRPr="00C469EE">
        <w:rPr>
          <w:sz w:val="20"/>
          <w:szCs w:val="20"/>
          <w:lang w:val="ru-RU"/>
        </w:rPr>
        <w:t xml:space="preserve"> (35 тыс. га земли, 9 юридических лиц, растениеводство и животноводство)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b/>
          <w:sz w:val="20"/>
          <w:szCs w:val="20"/>
          <w:lang w:val="ru-RU"/>
        </w:rPr>
        <w:t>Период работы:</w:t>
      </w:r>
      <w:r>
        <w:rPr>
          <w:sz w:val="20"/>
          <w:szCs w:val="20"/>
          <w:lang w:val="ru-RU"/>
        </w:rPr>
        <w:t xml:space="preserve"> Март 2017  - январь 2019</w:t>
      </w:r>
    </w:p>
    <w:p w:rsid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b/>
          <w:sz w:val="20"/>
          <w:szCs w:val="20"/>
          <w:lang w:val="ru-RU"/>
        </w:rPr>
        <w:t>Должность:</w:t>
      </w:r>
      <w:r>
        <w:rPr>
          <w:sz w:val="20"/>
          <w:szCs w:val="20"/>
          <w:lang w:val="ru-RU"/>
        </w:rPr>
        <w:t xml:space="preserve"> </w:t>
      </w:r>
      <w:r w:rsidRPr="00F86B9B">
        <w:rPr>
          <w:b/>
          <w:i/>
          <w:lang w:val="ru-RU"/>
        </w:rPr>
        <w:t>Генеральный директор управляющей компании, Финансовый директор управляющей компании.</w:t>
      </w:r>
    </w:p>
    <w:p w:rsidR="00C469EE" w:rsidRPr="00625057" w:rsidRDefault="00C469EE" w:rsidP="00C469EE">
      <w:pPr>
        <w:spacing w:line="240" w:lineRule="atLeast"/>
        <w:rPr>
          <w:b/>
          <w:sz w:val="20"/>
          <w:szCs w:val="20"/>
          <w:lang w:val="ru-RU"/>
        </w:rPr>
      </w:pPr>
      <w:r w:rsidRPr="00C469EE">
        <w:rPr>
          <w:b/>
          <w:sz w:val="20"/>
          <w:szCs w:val="20"/>
          <w:lang w:val="ru-RU"/>
        </w:rPr>
        <w:t>Функционал</w:t>
      </w:r>
      <w:r w:rsidRPr="00625057">
        <w:rPr>
          <w:b/>
          <w:sz w:val="20"/>
          <w:szCs w:val="20"/>
          <w:lang w:val="ru-RU"/>
        </w:rPr>
        <w:t>: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Стратегическая идея создания агрохолдинга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Финансовый и ю</w:t>
      </w:r>
      <w:r>
        <w:rPr>
          <w:sz w:val="20"/>
          <w:szCs w:val="20"/>
          <w:lang w:val="ru-RU"/>
        </w:rPr>
        <w:t>р</w:t>
      </w:r>
      <w:r w:rsidRPr="00C469EE">
        <w:rPr>
          <w:sz w:val="20"/>
          <w:szCs w:val="20"/>
          <w:lang w:val="ru-RU"/>
        </w:rPr>
        <w:t>идический аудит компаний - сельхозпроизводителей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 xml:space="preserve">Формирование группы компаний, юридической и управленческой структуры 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Создание управляющей компании группы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Формирование команды, постановка цели и задачи, определение KPI руководителям направлений;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Бюджетное планирование и контроль;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Налоговое планирование, налоговая оптимизация, налоговые споры;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Привлечение финансирования (банки, лизинговые компании и т.д.)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Построение системы корпоративной (управленческой и бухгалтерск</w:t>
      </w:r>
      <w:r w:rsidR="0042431A">
        <w:rPr>
          <w:sz w:val="20"/>
          <w:szCs w:val="20"/>
          <w:lang w:val="ru-RU"/>
        </w:rPr>
        <w:t>ой) отчетности в Агрохолдинге</w:t>
      </w:r>
      <w:r w:rsidRPr="00C469EE">
        <w:rPr>
          <w:sz w:val="20"/>
          <w:szCs w:val="20"/>
          <w:lang w:val="ru-RU"/>
        </w:rPr>
        <w:t>, разработка единой учетной политики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Анализ привлекательности инвестиционных проектов</w:t>
      </w:r>
    </w:p>
    <w:p w:rsidR="00C469EE" w:rsidRP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>Организация работы службы GPS-мониторинга</w:t>
      </w:r>
    </w:p>
    <w:p w:rsid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C469EE">
        <w:rPr>
          <w:sz w:val="20"/>
          <w:szCs w:val="20"/>
          <w:lang w:val="ru-RU"/>
        </w:rPr>
        <w:t>•</w:t>
      </w:r>
      <w:r w:rsidRPr="00C469EE">
        <w:rPr>
          <w:sz w:val="20"/>
          <w:szCs w:val="20"/>
          <w:lang w:val="ru-RU"/>
        </w:rPr>
        <w:tab/>
        <w:t xml:space="preserve">Организация работы </w:t>
      </w:r>
      <w:proofErr w:type="gramStart"/>
      <w:r w:rsidRPr="00C469EE">
        <w:rPr>
          <w:sz w:val="20"/>
          <w:szCs w:val="20"/>
          <w:lang w:val="ru-RU"/>
        </w:rPr>
        <w:t>СБ</w:t>
      </w:r>
      <w:proofErr w:type="gramEnd"/>
    </w:p>
    <w:p w:rsidR="00C469EE" w:rsidRDefault="00C469EE" w:rsidP="00C469EE">
      <w:pPr>
        <w:spacing w:line="240" w:lineRule="atLeast"/>
        <w:rPr>
          <w:sz w:val="20"/>
          <w:szCs w:val="20"/>
          <w:lang w:val="ru-RU"/>
        </w:rPr>
      </w:pPr>
    </w:p>
    <w:p w:rsidR="00C469EE" w:rsidRDefault="00C469EE" w:rsidP="00C469EE">
      <w:pPr>
        <w:spacing w:line="240" w:lineRule="atLeast"/>
        <w:rPr>
          <w:sz w:val="20"/>
          <w:szCs w:val="20"/>
          <w:lang w:val="ru-RU"/>
        </w:rPr>
      </w:pPr>
      <w:r w:rsidRPr="00441C7B">
        <w:rPr>
          <w:b/>
          <w:sz w:val="20"/>
          <w:szCs w:val="20"/>
          <w:lang w:val="ru-RU"/>
        </w:rPr>
        <w:t>Компания</w:t>
      </w:r>
      <w:r w:rsidRPr="0042431A">
        <w:rPr>
          <w:b/>
          <w:i/>
          <w:sz w:val="24"/>
          <w:szCs w:val="24"/>
          <w:lang w:val="ru-RU"/>
        </w:rPr>
        <w:t xml:space="preserve">: </w:t>
      </w:r>
      <w:proofErr w:type="spellStart"/>
      <w:r w:rsidR="00441C7B" w:rsidRPr="0042431A">
        <w:rPr>
          <w:b/>
          <w:i/>
          <w:sz w:val="24"/>
          <w:szCs w:val="24"/>
          <w:lang w:val="en-US"/>
        </w:rPr>
        <w:t>Valars</w:t>
      </w:r>
      <w:proofErr w:type="spellEnd"/>
      <w:r w:rsidR="00441C7B" w:rsidRPr="0042431A">
        <w:rPr>
          <w:b/>
          <w:i/>
          <w:sz w:val="24"/>
          <w:szCs w:val="24"/>
          <w:lang w:val="ru-RU"/>
        </w:rPr>
        <w:t xml:space="preserve"> </w:t>
      </w:r>
      <w:r w:rsidR="00441C7B" w:rsidRPr="0042431A">
        <w:rPr>
          <w:b/>
          <w:i/>
          <w:sz w:val="24"/>
          <w:szCs w:val="24"/>
          <w:lang w:val="en-US"/>
        </w:rPr>
        <w:t>Group</w:t>
      </w:r>
      <w:r w:rsidR="00441C7B" w:rsidRPr="0042431A">
        <w:rPr>
          <w:b/>
          <w:i/>
          <w:sz w:val="24"/>
          <w:szCs w:val="24"/>
          <w:lang w:val="ru-RU"/>
        </w:rPr>
        <w:t xml:space="preserve"> / </w:t>
      </w:r>
      <w:proofErr w:type="spellStart"/>
      <w:r w:rsidR="00441C7B" w:rsidRPr="0042431A">
        <w:rPr>
          <w:b/>
          <w:i/>
          <w:sz w:val="24"/>
          <w:szCs w:val="24"/>
          <w:lang w:val="en-US"/>
        </w:rPr>
        <w:t>Valinor</w:t>
      </w:r>
      <w:proofErr w:type="spellEnd"/>
      <w:r w:rsidR="00441C7B" w:rsidRPr="0042431A">
        <w:rPr>
          <w:b/>
          <w:i/>
          <w:sz w:val="24"/>
          <w:szCs w:val="24"/>
          <w:lang w:val="ru-RU"/>
        </w:rPr>
        <w:t xml:space="preserve"> </w:t>
      </w:r>
      <w:r w:rsidR="00441C7B" w:rsidRPr="0042431A">
        <w:rPr>
          <w:b/>
          <w:i/>
          <w:sz w:val="24"/>
          <w:szCs w:val="24"/>
          <w:lang w:val="en-US"/>
        </w:rPr>
        <w:t>Group</w:t>
      </w:r>
      <w:r w:rsidR="00441C7B" w:rsidRPr="0042431A">
        <w:rPr>
          <w:b/>
          <w:i/>
          <w:sz w:val="24"/>
          <w:szCs w:val="24"/>
          <w:lang w:val="ru-RU"/>
        </w:rPr>
        <w:t xml:space="preserve"> / </w:t>
      </w:r>
      <w:proofErr w:type="spellStart"/>
      <w:r w:rsidR="00441C7B" w:rsidRPr="0042431A">
        <w:rPr>
          <w:b/>
          <w:i/>
          <w:sz w:val="24"/>
          <w:szCs w:val="24"/>
          <w:lang w:val="en-US"/>
        </w:rPr>
        <w:t>Ugtranzitservis</w:t>
      </w:r>
      <w:proofErr w:type="spellEnd"/>
      <w:r w:rsidR="00441C7B" w:rsidRPr="0042431A">
        <w:rPr>
          <w:b/>
          <w:i/>
          <w:sz w:val="24"/>
          <w:szCs w:val="24"/>
          <w:lang w:val="ru-RU"/>
        </w:rPr>
        <w:t xml:space="preserve"> </w:t>
      </w:r>
      <w:proofErr w:type="gramStart"/>
      <w:r w:rsidR="00441C7B" w:rsidRPr="0042431A">
        <w:rPr>
          <w:b/>
          <w:i/>
          <w:sz w:val="24"/>
          <w:szCs w:val="24"/>
          <w:lang w:val="en-US"/>
        </w:rPr>
        <w:t>Group</w:t>
      </w:r>
      <w:r w:rsidR="00441C7B" w:rsidRPr="00441C7B">
        <w:rPr>
          <w:sz w:val="20"/>
          <w:szCs w:val="20"/>
          <w:lang w:val="ru-RU"/>
        </w:rPr>
        <w:t xml:space="preserve">  -</w:t>
      </w:r>
      <w:proofErr w:type="gramEnd"/>
      <w:r w:rsidR="00441C7B" w:rsidRPr="00441C7B">
        <w:rPr>
          <w:sz w:val="20"/>
          <w:szCs w:val="20"/>
          <w:lang w:val="ru-RU"/>
        </w:rPr>
        <w:t xml:space="preserve"> </w:t>
      </w:r>
      <w:r w:rsidR="00441C7B">
        <w:rPr>
          <w:sz w:val="20"/>
          <w:szCs w:val="20"/>
          <w:lang w:val="ru-RU"/>
        </w:rPr>
        <w:t xml:space="preserve">Агрохолдинг с земельным банком 340 тыс. </w:t>
      </w:r>
      <w:proofErr w:type="gramStart"/>
      <w:r w:rsidR="00441C7B">
        <w:rPr>
          <w:sz w:val="20"/>
          <w:szCs w:val="20"/>
          <w:lang w:val="ru-RU"/>
        </w:rPr>
        <w:t>га</w:t>
      </w:r>
      <w:proofErr w:type="gramEnd"/>
      <w:r w:rsidR="00441C7B">
        <w:rPr>
          <w:sz w:val="20"/>
          <w:szCs w:val="20"/>
          <w:lang w:val="ru-RU"/>
        </w:rPr>
        <w:t xml:space="preserve"> на территории Украины и России, элеваторным хозяйством и сахарным заводом.</w:t>
      </w:r>
    </w:p>
    <w:p w:rsidR="00441C7B" w:rsidRDefault="00441C7B" w:rsidP="00C469EE">
      <w:pPr>
        <w:spacing w:line="240" w:lineRule="atLeast"/>
        <w:rPr>
          <w:sz w:val="20"/>
          <w:szCs w:val="20"/>
          <w:lang w:val="ru-RU"/>
        </w:rPr>
      </w:pPr>
      <w:r w:rsidRPr="00441C7B">
        <w:rPr>
          <w:b/>
          <w:sz w:val="20"/>
          <w:szCs w:val="20"/>
          <w:lang w:val="ru-RU"/>
        </w:rPr>
        <w:t>Период работы:</w:t>
      </w:r>
      <w:r>
        <w:rPr>
          <w:sz w:val="20"/>
          <w:szCs w:val="20"/>
          <w:lang w:val="ru-RU"/>
        </w:rPr>
        <w:t xml:space="preserve"> сентябрь 1998 – апрель 2016</w:t>
      </w:r>
    </w:p>
    <w:p w:rsidR="00441C7B" w:rsidRDefault="00441C7B" w:rsidP="00C469EE">
      <w:pPr>
        <w:spacing w:line="240" w:lineRule="atLeast"/>
        <w:rPr>
          <w:sz w:val="20"/>
          <w:szCs w:val="20"/>
          <w:lang w:val="ru-RU"/>
        </w:rPr>
      </w:pPr>
      <w:r w:rsidRPr="00816885">
        <w:rPr>
          <w:b/>
          <w:sz w:val="20"/>
          <w:szCs w:val="20"/>
          <w:lang w:val="ru-RU"/>
        </w:rPr>
        <w:t>Должность:</w:t>
      </w:r>
      <w:r>
        <w:rPr>
          <w:sz w:val="20"/>
          <w:szCs w:val="20"/>
          <w:lang w:val="ru-RU"/>
        </w:rPr>
        <w:t xml:space="preserve"> </w:t>
      </w:r>
      <w:r w:rsidRPr="0042431A">
        <w:rPr>
          <w:b/>
          <w:i/>
          <w:sz w:val="24"/>
          <w:szCs w:val="24"/>
          <w:lang w:val="ru-RU"/>
        </w:rPr>
        <w:t xml:space="preserve">Финансовый директор </w:t>
      </w:r>
      <w:r w:rsidR="00853A42">
        <w:rPr>
          <w:b/>
          <w:i/>
          <w:sz w:val="24"/>
          <w:szCs w:val="24"/>
          <w:lang w:val="ru-RU"/>
        </w:rPr>
        <w:t>сегмент Украина</w:t>
      </w:r>
      <w:r w:rsidRPr="0042431A">
        <w:rPr>
          <w:b/>
          <w:i/>
          <w:sz w:val="24"/>
          <w:szCs w:val="24"/>
          <w:lang w:val="ru-RU"/>
        </w:rPr>
        <w:t xml:space="preserve">(7 лет), Заместитель директора по экономике </w:t>
      </w:r>
      <w:r w:rsidR="00853A42">
        <w:rPr>
          <w:b/>
          <w:i/>
          <w:sz w:val="24"/>
          <w:szCs w:val="24"/>
          <w:lang w:val="ru-RU"/>
        </w:rPr>
        <w:t xml:space="preserve">сегмент Россия </w:t>
      </w:r>
      <w:r w:rsidRPr="0042431A">
        <w:rPr>
          <w:b/>
          <w:i/>
          <w:sz w:val="24"/>
          <w:szCs w:val="24"/>
          <w:lang w:val="ru-RU"/>
        </w:rPr>
        <w:t>(4 года)</w:t>
      </w:r>
      <w:r w:rsidR="00161D11" w:rsidRPr="0042431A">
        <w:rPr>
          <w:b/>
          <w:i/>
          <w:sz w:val="24"/>
          <w:szCs w:val="24"/>
          <w:lang w:val="ru-RU"/>
        </w:rPr>
        <w:t>,</w:t>
      </w:r>
      <w:r w:rsidR="00161D11">
        <w:rPr>
          <w:sz w:val="20"/>
          <w:szCs w:val="20"/>
          <w:lang w:val="ru-RU"/>
        </w:rPr>
        <w:t xml:space="preserve"> Главный бухгалтер</w:t>
      </w:r>
      <w:r w:rsidR="00816885">
        <w:rPr>
          <w:sz w:val="20"/>
          <w:szCs w:val="20"/>
          <w:lang w:val="ru-RU"/>
        </w:rPr>
        <w:t xml:space="preserve"> и заместитель (2 года), экономист, помощник руководителя</w:t>
      </w:r>
    </w:p>
    <w:p w:rsidR="00816885" w:rsidRDefault="00816885" w:rsidP="00C469EE">
      <w:pPr>
        <w:spacing w:line="240" w:lineRule="atLeast"/>
        <w:rPr>
          <w:b/>
          <w:sz w:val="20"/>
          <w:szCs w:val="20"/>
          <w:lang w:val="ru-RU"/>
        </w:rPr>
      </w:pPr>
      <w:r w:rsidRPr="00816885">
        <w:rPr>
          <w:b/>
          <w:sz w:val="20"/>
          <w:szCs w:val="20"/>
          <w:lang w:val="ru-RU"/>
        </w:rPr>
        <w:t>Функционал</w:t>
      </w:r>
      <w:r>
        <w:rPr>
          <w:b/>
          <w:sz w:val="20"/>
          <w:szCs w:val="20"/>
          <w:lang w:val="ru-RU"/>
        </w:rPr>
        <w:t xml:space="preserve"> на позиции финансового директора и заместителя директора по экономике</w:t>
      </w:r>
      <w:r w:rsidRPr="00816885">
        <w:rPr>
          <w:b/>
          <w:sz w:val="20"/>
          <w:szCs w:val="20"/>
          <w:lang w:val="ru-RU"/>
        </w:rPr>
        <w:t>: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участие в разработке стратегии Агрохолдинга;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 xml:space="preserve">формирование структуры управления Агрохолдингом, определение функционала, базовых структур; 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формирование команды, постановка цели и задачи, определение KPI руководителям направлений;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построение системы корпоративной (управленческой и бухгалтерской) отчетности в Агрохолдинге в соответствии с национальными и международными стандартами (IFRS), разработка единой учетной политики, постановка и автоматизация бухгалтерского учета сельхозпредприятий на платформе 1С-8;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бюджетное планирование и контроль;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налоговое планирование, налоговая оптимизация, налоговые споры;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организация работы казначейства;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привлечение финансирования (банки, лизинговые компании и т.д.), реструктуризация кредитного портфеля;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участие в подготовке к выходу на IPO;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lastRenderedPageBreak/>
        <w:t>•</w:t>
      </w:r>
      <w:r w:rsidRPr="00816885">
        <w:rPr>
          <w:sz w:val="20"/>
          <w:szCs w:val="20"/>
          <w:lang w:val="ru-RU"/>
        </w:rPr>
        <w:tab/>
        <w:t xml:space="preserve">прохождение ежегодного аудита (компания </w:t>
      </w:r>
      <w:proofErr w:type="spellStart"/>
      <w:r w:rsidRPr="00816885">
        <w:rPr>
          <w:sz w:val="20"/>
          <w:szCs w:val="20"/>
          <w:lang w:val="ru-RU"/>
        </w:rPr>
        <w:t>Delloit</w:t>
      </w:r>
      <w:proofErr w:type="spellEnd"/>
      <w:r w:rsidRPr="00816885">
        <w:rPr>
          <w:sz w:val="20"/>
          <w:szCs w:val="20"/>
          <w:lang w:val="ru-RU"/>
        </w:rPr>
        <w:t xml:space="preserve"> </w:t>
      </w:r>
      <w:proofErr w:type="spellStart"/>
      <w:r w:rsidRPr="00816885">
        <w:rPr>
          <w:sz w:val="20"/>
          <w:szCs w:val="20"/>
          <w:lang w:val="ru-RU"/>
        </w:rPr>
        <w:t>Ukrain</w:t>
      </w:r>
      <w:proofErr w:type="spellEnd"/>
      <w:r w:rsidRPr="00816885">
        <w:rPr>
          <w:sz w:val="20"/>
          <w:szCs w:val="20"/>
          <w:lang w:val="ru-RU"/>
        </w:rPr>
        <w:t>);</w:t>
      </w:r>
    </w:p>
    <w:p w:rsidR="00816885" w:rsidRP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обеспечение акционеров и менеджмента Агрохолдинга финансовой информацией;</w:t>
      </w:r>
    </w:p>
    <w:p w:rsidR="00816885" w:rsidRDefault="00816885" w:rsidP="00816885">
      <w:pPr>
        <w:spacing w:line="240" w:lineRule="atLeast"/>
        <w:rPr>
          <w:sz w:val="20"/>
          <w:szCs w:val="20"/>
          <w:lang w:val="ru-RU"/>
        </w:rPr>
      </w:pPr>
      <w:r w:rsidRPr="00816885">
        <w:rPr>
          <w:sz w:val="20"/>
          <w:szCs w:val="20"/>
          <w:lang w:val="ru-RU"/>
        </w:rPr>
        <w:t>•</w:t>
      </w:r>
      <w:r w:rsidRPr="00816885">
        <w:rPr>
          <w:sz w:val="20"/>
          <w:szCs w:val="20"/>
          <w:lang w:val="ru-RU"/>
        </w:rPr>
        <w:tab/>
        <w:t>участие в M&amp;A сделках</w:t>
      </w:r>
      <w:proofErr w:type="gramStart"/>
      <w:r w:rsidRPr="00816885">
        <w:rPr>
          <w:sz w:val="20"/>
          <w:szCs w:val="20"/>
          <w:lang w:val="ru-RU"/>
        </w:rPr>
        <w:t xml:space="preserve"> ,</w:t>
      </w:r>
      <w:proofErr w:type="gramEnd"/>
      <w:r w:rsidRPr="00816885">
        <w:rPr>
          <w:sz w:val="20"/>
          <w:szCs w:val="20"/>
          <w:lang w:val="ru-RU"/>
        </w:rPr>
        <w:t xml:space="preserve"> финансовый </w:t>
      </w:r>
      <w:proofErr w:type="spellStart"/>
      <w:r w:rsidRPr="00816885">
        <w:rPr>
          <w:sz w:val="20"/>
          <w:szCs w:val="20"/>
          <w:lang w:val="ru-RU"/>
        </w:rPr>
        <w:t>due</w:t>
      </w:r>
      <w:proofErr w:type="spellEnd"/>
      <w:r w:rsidRPr="00816885">
        <w:rPr>
          <w:sz w:val="20"/>
          <w:szCs w:val="20"/>
          <w:lang w:val="ru-RU"/>
        </w:rPr>
        <w:t xml:space="preserve"> </w:t>
      </w:r>
      <w:proofErr w:type="spellStart"/>
      <w:r w:rsidRPr="00816885">
        <w:rPr>
          <w:sz w:val="20"/>
          <w:szCs w:val="20"/>
          <w:lang w:val="ru-RU"/>
        </w:rPr>
        <w:t>diligence</w:t>
      </w:r>
      <w:proofErr w:type="spellEnd"/>
      <w:r w:rsidRPr="00816885">
        <w:rPr>
          <w:sz w:val="20"/>
          <w:szCs w:val="20"/>
          <w:lang w:val="ru-RU"/>
        </w:rPr>
        <w:t>;</w:t>
      </w:r>
    </w:p>
    <w:p w:rsidR="00B64FDD" w:rsidRDefault="00B64FDD" w:rsidP="00816885">
      <w:pPr>
        <w:spacing w:line="240" w:lineRule="atLeast"/>
        <w:rPr>
          <w:sz w:val="20"/>
          <w:szCs w:val="20"/>
          <w:lang w:val="ru-RU"/>
        </w:rPr>
      </w:pPr>
    </w:p>
    <w:p w:rsidR="00B64FDD" w:rsidRDefault="00B64FDD" w:rsidP="00816885">
      <w:pPr>
        <w:spacing w:line="240" w:lineRule="atLeast"/>
        <w:rPr>
          <w:sz w:val="20"/>
          <w:szCs w:val="20"/>
          <w:lang w:val="ru-RU"/>
        </w:rPr>
      </w:pPr>
      <w:r w:rsidRPr="00F74C1C">
        <w:rPr>
          <w:b/>
          <w:sz w:val="20"/>
          <w:szCs w:val="20"/>
          <w:lang w:val="ru-RU"/>
        </w:rPr>
        <w:t>Компания:</w:t>
      </w:r>
      <w:r w:rsidRPr="00B64FDD">
        <w:t xml:space="preserve"> </w:t>
      </w:r>
      <w:proofErr w:type="spellStart"/>
      <w:r w:rsidRPr="0042431A">
        <w:rPr>
          <w:b/>
          <w:i/>
          <w:sz w:val="24"/>
          <w:szCs w:val="24"/>
          <w:lang w:val="ru-RU"/>
        </w:rPr>
        <w:t>Агроцентр</w:t>
      </w:r>
      <w:proofErr w:type="spellEnd"/>
      <w:r w:rsidRPr="0042431A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42431A">
        <w:rPr>
          <w:b/>
          <w:i/>
          <w:sz w:val="24"/>
          <w:szCs w:val="24"/>
          <w:lang w:val="ru-RU"/>
        </w:rPr>
        <w:t>ЕвроХим</w:t>
      </w:r>
      <w:proofErr w:type="spellEnd"/>
      <w:r w:rsidRPr="0042431A">
        <w:rPr>
          <w:b/>
          <w:i/>
          <w:sz w:val="24"/>
          <w:szCs w:val="24"/>
          <w:lang w:val="ru-RU"/>
        </w:rPr>
        <w:t xml:space="preserve">-Украина / </w:t>
      </w:r>
      <w:proofErr w:type="spellStart"/>
      <w:r w:rsidRPr="0042431A">
        <w:rPr>
          <w:b/>
          <w:i/>
          <w:sz w:val="24"/>
          <w:szCs w:val="24"/>
          <w:lang w:val="en-US"/>
        </w:rPr>
        <w:t>EuroChem</w:t>
      </w:r>
      <w:proofErr w:type="spellEnd"/>
      <w:r w:rsidRPr="00B64FDD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международная компания, в Украине </w:t>
      </w:r>
      <w:r w:rsidRPr="00B64FDD">
        <w:rPr>
          <w:sz w:val="20"/>
          <w:szCs w:val="20"/>
          <w:lang w:val="ru-RU"/>
        </w:rPr>
        <w:t>дистрибуция  минеральных удобрений</w:t>
      </w:r>
      <w:r>
        <w:rPr>
          <w:sz w:val="20"/>
          <w:szCs w:val="20"/>
          <w:lang w:val="ru-RU"/>
        </w:rPr>
        <w:t xml:space="preserve"> до 2017 года</w:t>
      </w:r>
      <w:r w:rsidRPr="00B64FDD">
        <w:rPr>
          <w:sz w:val="20"/>
          <w:szCs w:val="20"/>
          <w:lang w:val="ru-RU"/>
        </w:rPr>
        <w:t>)</w:t>
      </w:r>
    </w:p>
    <w:p w:rsidR="00B64FDD" w:rsidRPr="00625057" w:rsidRDefault="00B64FDD" w:rsidP="00816885">
      <w:pPr>
        <w:spacing w:line="240" w:lineRule="atLeast"/>
        <w:rPr>
          <w:sz w:val="20"/>
          <w:szCs w:val="20"/>
          <w:lang w:val="ru-RU"/>
        </w:rPr>
      </w:pPr>
      <w:r w:rsidRPr="00F74C1C">
        <w:rPr>
          <w:b/>
          <w:sz w:val="20"/>
          <w:szCs w:val="20"/>
          <w:lang w:val="ru-RU"/>
        </w:rPr>
        <w:t>Период работы</w:t>
      </w:r>
      <w:r w:rsidRPr="00625057">
        <w:rPr>
          <w:b/>
          <w:sz w:val="20"/>
          <w:szCs w:val="20"/>
          <w:lang w:val="ru-RU"/>
        </w:rPr>
        <w:t>:</w:t>
      </w:r>
      <w:r w:rsidRPr="00625057">
        <w:rPr>
          <w:sz w:val="20"/>
          <w:szCs w:val="20"/>
          <w:lang w:val="ru-RU"/>
        </w:rPr>
        <w:t xml:space="preserve"> Октябрь 2016 - февраль 2017</w:t>
      </w:r>
    </w:p>
    <w:p w:rsidR="00B64FDD" w:rsidRDefault="00B64FDD" w:rsidP="00816885">
      <w:pPr>
        <w:spacing w:line="240" w:lineRule="atLeast"/>
        <w:rPr>
          <w:sz w:val="20"/>
          <w:szCs w:val="20"/>
          <w:lang w:val="ru-RU"/>
        </w:rPr>
      </w:pPr>
      <w:r w:rsidRPr="00F74C1C">
        <w:rPr>
          <w:b/>
          <w:sz w:val="20"/>
          <w:szCs w:val="20"/>
          <w:lang w:val="ru-RU"/>
        </w:rPr>
        <w:t>Должность:</w:t>
      </w:r>
      <w:r>
        <w:rPr>
          <w:sz w:val="20"/>
          <w:szCs w:val="20"/>
          <w:lang w:val="ru-RU"/>
        </w:rPr>
        <w:t xml:space="preserve"> </w:t>
      </w:r>
      <w:r w:rsidRPr="0042431A">
        <w:rPr>
          <w:b/>
          <w:i/>
          <w:sz w:val="24"/>
          <w:szCs w:val="24"/>
          <w:lang w:val="ru-RU"/>
        </w:rPr>
        <w:t>начальник финансового департамента (финансовый контролер регион Украина)</w:t>
      </w:r>
    </w:p>
    <w:p w:rsidR="00B64FDD" w:rsidRPr="00F74C1C" w:rsidRDefault="00B64FDD" w:rsidP="00816885">
      <w:pPr>
        <w:spacing w:line="240" w:lineRule="atLeast"/>
        <w:rPr>
          <w:b/>
          <w:sz w:val="20"/>
          <w:szCs w:val="20"/>
          <w:lang w:val="ru-RU"/>
        </w:rPr>
      </w:pPr>
      <w:r w:rsidRPr="00F74C1C">
        <w:rPr>
          <w:b/>
          <w:sz w:val="20"/>
          <w:szCs w:val="20"/>
          <w:lang w:val="ru-RU"/>
        </w:rPr>
        <w:t>Функционал</w:t>
      </w:r>
      <w:r w:rsidRPr="00625057">
        <w:rPr>
          <w:b/>
          <w:sz w:val="20"/>
          <w:szCs w:val="20"/>
          <w:lang w:val="ru-RU"/>
        </w:rPr>
        <w:t>: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Разработка и внедрение политики кредитного менеджмента.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Разработка и внедрение политики хеджирования валютных рисков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Внедрение процедур самоконтроля.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Представление финансовой отчетности по МСФО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Операционное планирование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Управление оборотным капиталом</w:t>
      </w:r>
    </w:p>
    <w:p w:rsidR="00B64FDD" w:rsidRP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•Налоговое планирование</w:t>
      </w:r>
    </w:p>
    <w:p w:rsidR="00B64FDD" w:rsidRDefault="00B64FDD" w:rsidP="00B64FDD">
      <w:pPr>
        <w:spacing w:line="240" w:lineRule="atLeast"/>
        <w:rPr>
          <w:sz w:val="20"/>
          <w:szCs w:val="20"/>
          <w:lang w:val="ru-RU"/>
        </w:rPr>
      </w:pPr>
      <w:r w:rsidRPr="00B64FDD">
        <w:rPr>
          <w:sz w:val="20"/>
          <w:szCs w:val="20"/>
          <w:lang w:val="ru-RU"/>
        </w:rPr>
        <w:t>• Завершение внедрения ERP Oracle12</w:t>
      </w:r>
    </w:p>
    <w:p w:rsidR="00996A68" w:rsidRDefault="00996A68" w:rsidP="00B64FDD">
      <w:pPr>
        <w:spacing w:line="240" w:lineRule="atLeast"/>
        <w:rPr>
          <w:sz w:val="20"/>
          <w:szCs w:val="20"/>
          <w:lang w:val="ru-RU"/>
        </w:rPr>
      </w:pPr>
    </w:p>
    <w:p w:rsidR="0042431A" w:rsidRDefault="0042431A" w:rsidP="00996A68">
      <w:pPr>
        <w:spacing w:line="240" w:lineRule="atLeast"/>
        <w:jc w:val="center"/>
        <w:rPr>
          <w:b/>
          <w:sz w:val="20"/>
          <w:szCs w:val="20"/>
          <w:u w:val="single"/>
          <w:lang w:val="ru-RU"/>
        </w:rPr>
      </w:pPr>
    </w:p>
    <w:p w:rsidR="0042431A" w:rsidRDefault="0042431A" w:rsidP="00996A68">
      <w:pPr>
        <w:spacing w:line="240" w:lineRule="atLeast"/>
        <w:jc w:val="center"/>
        <w:rPr>
          <w:b/>
          <w:sz w:val="20"/>
          <w:szCs w:val="20"/>
          <w:u w:val="single"/>
          <w:lang w:val="ru-RU"/>
        </w:rPr>
      </w:pPr>
    </w:p>
    <w:p w:rsidR="00996A68" w:rsidRPr="0042431A" w:rsidRDefault="00996A68" w:rsidP="00996A68">
      <w:pPr>
        <w:spacing w:line="240" w:lineRule="atLeast"/>
        <w:jc w:val="center"/>
        <w:rPr>
          <w:b/>
          <w:sz w:val="20"/>
          <w:szCs w:val="20"/>
          <w:u w:val="single"/>
          <w:lang w:val="ru-RU"/>
        </w:rPr>
      </w:pPr>
      <w:r w:rsidRPr="0042431A">
        <w:rPr>
          <w:b/>
          <w:sz w:val="20"/>
          <w:szCs w:val="20"/>
          <w:u w:val="single"/>
          <w:lang w:val="ru-RU"/>
        </w:rPr>
        <w:t>Проектная работа</w:t>
      </w:r>
      <w:r w:rsidRPr="00625057">
        <w:rPr>
          <w:b/>
          <w:sz w:val="20"/>
          <w:szCs w:val="20"/>
          <w:u w:val="single"/>
          <w:lang w:val="ru-RU"/>
        </w:rPr>
        <w:t>:</w:t>
      </w:r>
    </w:p>
    <w:p w:rsidR="00996A68" w:rsidRDefault="00996A68" w:rsidP="00996A68">
      <w:pPr>
        <w:spacing w:line="240" w:lineRule="atLeast"/>
        <w:rPr>
          <w:sz w:val="20"/>
          <w:szCs w:val="20"/>
          <w:lang w:val="ru-RU"/>
        </w:rPr>
      </w:pPr>
      <w:r w:rsidRPr="00F86B9B">
        <w:rPr>
          <w:b/>
          <w:sz w:val="20"/>
          <w:szCs w:val="20"/>
          <w:lang w:val="ru-RU"/>
        </w:rPr>
        <w:t>Компания:</w:t>
      </w:r>
      <w:r>
        <w:rPr>
          <w:sz w:val="20"/>
          <w:szCs w:val="20"/>
          <w:lang w:val="ru-RU"/>
        </w:rPr>
        <w:t xml:space="preserve"> </w:t>
      </w:r>
      <w:r w:rsidRPr="0042431A">
        <w:rPr>
          <w:b/>
          <w:i/>
          <w:sz w:val="24"/>
          <w:szCs w:val="24"/>
          <w:lang w:val="en-US"/>
        </w:rPr>
        <w:t>EFI</w:t>
      </w:r>
      <w:r w:rsidRPr="0042431A">
        <w:rPr>
          <w:b/>
          <w:i/>
          <w:sz w:val="24"/>
          <w:szCs w:val="24"/>
          <w:lang w:val="ru-RU"/>
        </w:rPr>
        <w:t xml:space="preserve"> </w:t>
      </w:r>
      <w:r w:rsidRPr="0042431A">
        <w:rPr>
          <w:b/>
          <w:i/>
          <w:sz w:val="24"/>
          <w:szCs w:val="24"/>
          <w:lang w:val="en-US"/>
        </w:rPr>
        <w:t>Group</w:t>
      </w:r>
      <w:r w:rsidR="00F86B9B" w:rsidRPr="0042431A">
        <w:rPr>
          <w:b/>
          <w:i/>
          <w:sz w:val="24"/>
          <w:szCs w:val="24"/>
          <w:lang w:val="ru-RU"/>
        </w:rPr>
        <w:t xml:space="preserve"> / Эффективные Инвестиции </w:t>
      </w:r>
      <w:proofErr w:type="gramStart"/>
      <w:r w:rsidR="00F86B9B" w:rsidRPr="0042431A">
        <w:rPr>
          <w:b/>
          <w:i/>
          <w:sz w:val="24"/>
          <w:szCs w:val="24"/>
          <w:lang w:val="ru-RU"/>
        </w:rPr>
        <w:t>ООО</w:t>
      </w:r>
      <w:r w:rsidRPr="00996A68">
        <w:rPr>
          <w:sz w:val="20"/>
          <w:szCs w:val="20"/>
          <w:lang w:val="ru-RU"/>
        </w:rPr>
        <w:t xml:space="preserve">  -</w:t>
      </w:r>
      <w:proofErr w:type="gramEnd"/>
      <w:r w:rsidRPr="00996A68">
        <w:rPr>
          <w:sz w:val="20"/>
          <w:szCs w:val="20"/>
          <w:lang w:val="ru-RU"/>
        </w:rPr>
        <w:t xml:space="preserve"> </w:t>
      </w:r>
      <w:r w:rsidR="00F86B9B">
        <w:rPr>
          <w:sz w:val="20"/>
          <w:szCs w:val="20"/>
          <w:lang w:val="ru-RU"/>
        </w:rPr>
        <w:t>группа компаний, осуществляющая деятельность в сферах</w:t>
      </w:r>
      <w:r w:rsidR="00F86B9B" w:rsidRPr="00F86B9B">
        <w:rPr>
          <w:sz w:val="20"/>
          <w:szCs w:val="20"/>
          <w:lang w:val="ru-RU"/>
        </w:rPr>
        <w:t xml:space="preserve">: </w:t>
      </w:r>
      <w:r w:rsidRPr="00996A68">
        <w:rPr>
          <w:sz w:val="20"/>
          <w:szCs w:val="20"/>
          <w:lang w:val="ru-RU"/>
        </w:rPr>
        <w:t>картонно-бумажная промышленность, энергетика, угольная промышленность, машиностроение, сельское хозяйство</w:t>
      </w:r>
      <w:r w:rsidR="00F86B9B">
        <w:rPr>
          <w:sz w:val="20"/>
          <w:szCs w:val="20"/>
          <w:lang w:val="ru-RU"/>
        </w:rPr>
        <w:t>.</w:t>
      </w:r>
    </w:p>
    <w:p w:rsidR="00F86B9B" w:rsidRDefault="00F86B9B" w:rsidP="00996A68">
      <w:pPr>
        <w:spacing w:line="240" w:lineRule="atLeast"/>
        <w:rPr>
          <w:sz w:val="20"/>
          <w:szCs w:val="20"/>
          <w:lang w:val="ru-RU"/>
        </w:rPr>
      </w:pPr>
      <w:r w:rsidRPr="00F86B9B">
        <w:rPr>
          <w:b/>
          <w:sz w:val="20"/>
          <w:szCs w:val="20"/>
          <w:lang w:val="ru-RU"/>
        </w:rPr>
        <w:t>Период:</w:t>
      </w:r>
      <w:r>
        <w:rPr>
          <w:sz w:val="20"/>
          <w:szCs w:val="20"/>
          <w:lang w:val="ru-RU"/>
        </w:rPr>
        <w:t xml:space="preserve"> апрель 2016-октябрь 2016</w:t>
      </w:r>
    </w:p>
    <w:p w:rsidR="00F86B9B" w:rsidRPr="0042431A" w:rsidRDefault="00F86B9B" w:rsidP="00996A68">
      <w:pPr>
        <w:spacing w:line="240" w:lineRule="atLeast"/>
        <w:rPr>
          <w:b/>
          <w:i/>
          <w:sz w:val="24"/>
          <w:szCs w:val="24"/>
          <w:lang w:val="ru-RU"/>
        </w:rPr>
      </w:pPr>
      <w:r w:rsidRPr="00F86B9B">
        <w:rPr>
          <w:b/>
          <w:sz w:val="20"/>
          <w:szCs w:val="20"/>
          <w:lang w:val="ru-RU"/>
        </w:rPr>
        <w:t>Позиция:</w:t>
      </w:r>
      <w:r w:rsidRPr="00F86B9B">
        <w:rPr>
          <w:sz w:val="20"/>
          <w:szCs w:val="20"/>
          <w:lang w:val="ru-RU"/>
        </w:rPr>
        <w:t xml:space="preserve"> </w:t>
      </w:r>
      <w:r w:rsidRPr="0042431A">
        <w:rPr>
          <w:b/>
          <w:i/>
          <w:sz w:val="24"/>
          <w:szCs w:val="24"/>
          <w:lang w:val="ru-RU"/>
        </w:rPr>
        <w:t>Финансовый консультант</w:t>
      </w:r>
    </w:p>
    <w:p w:rsidR="00F86B9B" w:rsidRPr="00F86B9B" w:rsidRDefault="00F86B9B" w:rsidP="00996A68">
      <w:pPr>
        <w:spacing w:line="240" w:lineRule="atLeast"/>
        <w:rPr>
          <w:b/>
          <w:sz w:val="20"/>
          <w:szCs w:val="20"/>
          <w:lang w:val="ru-RU"/>
        </w:rPr>
      </w:pPr>
      <w:r w:rsidRPr="00F86B9B">
        <w:rPr>
          <w:b/>
          <w:sz w:val="20"/>
          <w:szCs w:val="20"/>
          <w:lang w:val="ru-RU"/>
        </w:rPr>
        <w:t>Задачи</w:t>
      </w:r>
      <w:r w:rsidRPr="00625057">
        <w:rPr>
          <w:b/>
          <w:sz w:val="20"/>
          <w:szCs w:val="20"/>
          <w:lang w:val="ru-RU"/>
        </w:rPr>
        <w:t>: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участие в разработке стратегии группы, структурирование бизнеса;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 xml:space="preserve">внедрение стандартов корпоративного управления; 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анализ привлекательности инвестиционных проектов;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построение системы корпоративной (управленческой и бухгалтерской) отчетности в холдинге в соответствии с национальными и международными стандартами (IFRS), разработка единой учетной политики, постановка и автоматизация управленческого учета на платформе 1С-8.3;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бюджетное планирование и контроль;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налоговое планирование, налоговая оптимизация, налоговые споры;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привлечение финансирования (банки, лизинговые компании и т.д.);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•</w:t>
      </w:r>
      <w:r w:rsidRPr="00F86B9B">
        <w:rPr>
          <w:sz w:val="20"/>
          <w:szCs w:val="20"/>
          <w:lang w:val="ru-RU"/>
        </w:rPr>
        <w:tab/>
        <w:t>обеспечение акционеров и менеджмента холдинга финансовой информацией;</w:t>
      </w:r>
    </w:p>
    <w:p w:rsid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lastRenderedPageBreak/>
        <w:t>•</w:t>
      </w:r>
      <w:r w:rsidRPr="00F86B9B">
        <w:rPr>
          <w:sz w:val="20"/>
          <w:szCs w:val="20"/>
          <w:lang w:val="ru-RU"/>
        </w:rPr>
        <w:tab/>
        <w:t>участие в M&amp;A сде</w:t>
      </w:r>
      <w:r>
        <w:rPr>
          <w:sz w:val="20"/>
          <w:szCs w:val="20"/>
          <w:lang w:val="ru-RU"/>
        </w:rPr>
        <w:t>лках</w:t>
      </w:r>
      <w:proofErr w:type="gramStart"/>
      <w:r>
        <w:rPr>
          <w:sz w:val="20"/>
          <w:szCs w:val="20"/>
          <w:lang w:val="ru-RU"/>
        </w:rPr>
        <w:t xml:space="preserve"> ,</w:t>
      </w:r>
      <w:proofErr w:type="gramEnd"/>
      <w:r>
        <w:rPr>
          <w:sz w:val="20"/>
          <w:szCs w:val="20"/>
          <w:lang w:val="ru-RU"/>
        </w:rPr>
        <w:t xml:space="preserve"> финансовый </w:t>
      </w:r>
      <w:proofErr w:type="spellStart"/>
      <w:r>
        <w:rPr>
          <w:sz w:val="20"/>
          <w:szCs w:val="20"/>
          <w:lang w:val="ru-RU"/>
        </w:rPr>
        <w:t>due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diligence</w:t>
      </w:r>
      <w:proofErr w:type="spellEnd"/>
      <w:r>
        <w:rPr>
          <w:sz w:val="20"/>
          <w:szCs w:val="20"/>
          <w:lang w:val="ru-RU"/>
        </w:rPr>
        <w:t>.</w:t>
      </w:r>
    </w:p>
    <w:p w:rsidR="00F86B9B" w:rsidRDefault="00F86B9B" w:rsidP="00F86B9B">
      <w:pPr>
        <w:spacing w:line="240" w:lineRule="atLeast"/>
        <w:rPr>
          <w:sz w:val="20"/>
          <w:szCs w:val="20"/>
          <w:lang w:val="ru-RU"/>
        </w:rPr>
      </w:pPr>
    </w:p>
    <w:p w:rsidR="00F86B9B" w:rsidRPr="0042431A" w:rsidRDefault="00F86B9B" w:rsidP="00F86B9B">
      <w:pPr>
        <w:spacing w:line="240" w:lineRule="atLeast"/>
        <w:rPr>
          <w:b/>
          <w:sz w:val="20"/>
          <w:szCs w:val="20"/>
          <w:u w:val="single"/>
          <w:lang w:val="ru-RU"/>
        </w:rPr>
      </w:pPr>
      <w:r w:rsidRPr="0042431A">
        <w:rPr>
          <w:b/>
          <w:sz w:val="20"/>
          <w:szCs w:val="20"/>
          <w:u w:val="single"/>
          <w:lang w:val="ru-RU"/>
        </w:rPr>
        <w:t>Образование:</w:t>
      </w:r>
    </w:p>
    <w:p w:rsidR="00F86B9B" w:rsidRPr="00625057" w:rsidRDefault="00F86B9B" w:rsidP="00F86B9B">
      <w:pPr>
        <w:spacing w:line="240" w:lineRule="atLeast"/>
        <w:rPr>
          <w:sz w:val="20"/>
          <w:szCs w:val="20"/>
          <w:lang w:val="ru-RU"/>
        </w:rPr>
      </w:pPr>
      <w:proofErr w:type="spellStart"/>
      <w:r w:rsidRPr="00F86B9B">
        <w:rPr>
          <w:b/>
          <w:i/>
          <w:sz w:val="20"/>
          <w:szCs w:val="20"/>
          <w:lang w:val="ru-RU"/>
        </w:rPr>
        <w:t>Киево</w:t>
      </w:r>
      <w:r w:rsidRPr="00625057">
        <w:rPr>
          <w:b/>
          <w:i/>
          <w:sz w:val="20"/>
          <w:szCs w:val="20"/>
          <w:lang w:val="ru-RU"/>
        </w:rPr>
        <w:t>-</w:t>
      </w:r>
      <w:r w:rsidRPr="00F86B9B">
        <w:rPr>
          <w:b/>
          <w:i/>
          <w:sz w:val="20"/>
          <w:szCs w:val="20"/>
          <w:lang w:val="ru-RU"/>
        </w:rPr>
        <w:t>Могилянская</w:t>
      </w:r>
      <w:proofErr w:type="spellEnd"/>
      <w:r w:rsidRPr="00625057">
        <w:rPr>
          <w:b/>
          <w:i/>
          <w:sz w:val="20"/>
          <w:szCs w:val="20"/>
          <w:lang w:val="ru-RU"/>
        </w:rPr>
        <w:t xml:space="preserve"> </w:t>
      </w:r>
      <w:r w:rsidRPr="00F86B9B">
        <w:rPr>
          <w:b/>
          <w:i/>
          <w:sz w:val="20"/>
          <w:szCs w:val="20"/>
          <w:lang w:val="ru-RU"/>
        </w:rPr>
        <w:t>Академия</w:t>
      </w:r>
      <w:r w:rsidRPr="00625057">
        <w:rPr>
          <w:b/>
          <w:i/>
          <w:sz w:val="20"/>
          <w:szCs w:val="20"/>
          <w:lang w:val="ru-RU"/>
        </w:rPr>
        <w:t>,</w:t>
      </w:r>
      <w:r w:rsidRPr="00625057">
        <w:rPr>
          <w:sz w:val="20"/>
          <w:szCs w:val="20"/>
          <w:lang w:val="ru-RU"/>
        </w:rPr>
        <w:t xml:space="preserve"> </w:t>
      </w:r>
      <w:r w:rsidRPr="00F86B9B">
        <w:rPr>
          <w:sz w:val="20"/>
          <w:szCs w:val="20"/>
          <w:lang w:val="en-US"/>
        </w:rPr>
        <w:t>MASTER</w:t>
      </w:r>
      <w:r w:rsidRPr="00625057">
        <w:rPr>
          <w:sz w:val="20"/>
          <w:szCs w:val="20"/>
          <w:lang w:val="ru-RU"/>
        </w:rPr>
        <w:t xml:space="preserve"> </w:t>
      </w:r>
      <w:r w:rsidRPr="00F86B9B">
        <w:rPr>
          <w:sz w:val="20"/>
          <w:szCs w:val="20"/>
          <w:lang w:val="en-US"/>
        </w:rPr>
        <w:t>OF</w:t>
      </w:r>
      <w:r w:rsidRPr="00625057">
        <w:rPr>
          <w:sz w:val="20"/>
          <w:szCs w:val="20"/>
          <w:lang w:val="ru-RU"/>
        </w:rPr>
        <w:t xml:space="preserve"> </w:t>
      </w:r>
      <w:r w:rsidRPr="00F86B9B">
        <w:rPr>
          <w:sz w:val="20"/>
          <w:szCs w:val="20"/>
          <w:lang w:val="en-US"/>
        </w:rPr>
        <w:t>BUSINESS</w:t>
      </w:r>
      <w:r w:rsidRPr="00625057">
        <w:rPr>
          <w:sz w:val="20"/>
          <w:szCs w:val="20"/>
          <w:lang w:val="ru-RU"/>
        </w:rPr>
        <w:t xml:space="preserve"> </w:t>
      </w:r>
      <w:r w:rsidRPr="00F86B9B">
        <w:rPr>
          <w:sz w:val="20"/>
          <w:szCs w:val="20"/>
          <w:lang w:val="en-US"/>
        </w:rPr>
        <w:t>ADMINISTRATION</w:t>
      </w:r>
      <w:r w:rsidRPr="00625057">
        <w:rPr>
          <w:sz w:val="20"/>
          <w:szCs w:val="20"/>
          <w:lang w:val="ru-RU"/>
        </w:rPr>
        <w:t xml:space="preserve">, </w:t>
      </w:r>
      <w:r w:rsidRPr="00F86B9B">
        <w:rPr>
          <w:sz w:val="20"/>
          <w:szCs w:val="20"/>
          <w:lang w:val="ru-RU"/>
        </w:rPr>
        <w:t>годы</w:t>
      </w:r>
      <w:r w:rsidRPr="00625057">
        <w:rPr>
          <w:sz w:val="20"/>
          <w:szCs w:val="20"/>
          <w:lang w:val="ru-RU"/>
        </w:rPr>
        <w:t xml:space="preserve"> </w:t>
      </w:r>
      <w:r w:rsidRPr="00F86B9B">
        <w:rPr>
          <w:sz w:val="20"/>
          <w:szCs w:val="20"/>
          <w:lang w:val="ru-RU"/>
        </w:rPr>
        <w:t>обучения</w:t>
      </w:r>
      <w:r w:rsidRPr="00625057">
        <w:rPr>
          <w:sz w:val="20"/>
          <w:szCs w:val="20"/>
          <w:lang w:val="ru-RU"/>
        </w:rPr>
        <w:t xml:space="preserve"> 2013-2015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b/>
          <w:i/>
          <w:sz w:val="20"/>
          <w:szCs w:val="20"/>
          <w:lang w:val="ru-RU"/>
        </w:rPr>
        <w:t>Таганрогский государственный радиотехнический университет</w:t>
      </w:r>
      <w:r w:rsidRPr="00F86B9B">
        <w:rPr>
          <w:sz w:val="20"/>
          <w:szCs w:val="20"/>
          <w:lang w:val="ru-RU"/>
        </w:rPr>
        <w:t>, факультет экономики, специальность экономист, год окончания 2002.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b/>
          <w:i/>
          <w:sz w:val="20"/>
          <w:szCs w:val="20"/>
          <w:lang w:val="ru-RU"/>
        </w:rPr>
        <w:t>Таганрогский государственный радиотехнический университет</w:t>
      </w:r>
      <w:r w:rsidRPr="00F86B9B">
        <w:rPr>
          <w:sz w:val="20"/>
          <w:szCs w:val="20"/>
          <w:lang w:val="ru-RU"/>
        </w:rPr>
        <w:t xml:space="preserve">, факультет медицинской техники, специальность биотехнические и медицинские аппараты и </w:t>
      </w:r>
      <w:r>
        <w:rPr>
          <w:sz w:val="20"/>
          <w:szCs w:val="20"/>
          <w:lang w:val="ru-RU"/>
        </w:rPr>
        <w:t>системы, год окончания  - 1998.</w:t>
      </w:r>
    </w:p>
    <w:p w:rsidR="00F86B9B" w:rsidRPr="0042431A" w:rsidRDefault="00F86B9B" w:rsidP="00F86B9B">
      <w:pPr>
        <w:spacing w:line="240" w:lineRule="atLeast"/>
        <w:rPr>
          <w:b/>
          <w:sz w:val="20"/>
          <w:szCs w:val="20"/>
          <w:u w:val="single"/>
          <w:lang w:val="ru-RU"/>
        </w:rPr>
      </w:pPr>
      <w:r w:rsidRPr="0042431A">
        <w:rPr>
          <w:b/>
          <w:sz w:val="20"/>
          <w:szCs w:val="20"/>
          <w:u w:val="single"/>
          <w:lang w:val="ru-RU"/>
        </w:rPr>
        <w:t>Повышение квалификации: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Участие в семи</w:t>
      </w:r>
      <w:r>
        <w:rPr>
          <w:sz w:val="20"/>
          <w:szCs w:val="20"/>
          <w:lang w:val="ru-RU"/>
        </w:rPr>
        <w:t>нарах, тренингах, конференциях.</w:t>
      </w:r>
    </w:p>
    <w:p w:rsidR="00F86B9B" w:rsidRPr="0042431A" w:rsidRDefault="00F86B9B" w:rsidP="00F86B9B">
      <w:pPr>
        <w:spacing w:line="240" w:lineRule="atLeast"/>
        <w:rPr>
          <w:b/>
          <w:sz w:val="20"/>
          <w:szCs w:val="20"/>
          <w:u w:val="single"/>
          <w:lang w:val="ru-RU"/>
        </w:rPr>
      </w:pPr>
      <w:r w:rsidRPr="0042431A">
        <w:rPr>
          <w:b/>
          <w:sz w:val="20"/>
          <w:szCs w:val="20"/>
          <w:u w:val="single"/>
          <w:lang w:val="ru-RU"/>
        </w:rPr>
        <w:t>Специальные знания и навыки: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 xml:space="preserve">Языки: Русский (отлично), </w:t>
      </w:r>
      <w:proofErr w:type="spellStart"/>
      <w:r w:rsidRPr="00F86B9B">
        <w:rPr>
          <w:sz w:val="20"/>
          <w:szCs w:val="20"/>
          <w:lang w:val="ru-RU"/>
        </w:rPr>
        <w:t>Українська</w:t>
      </w:r>
      <w:proofErr w:type="spellEnd"/>
      <w:r w:rsidRPr="00F86B9B">
        <w:rPr>
          <w:sz w:val="20"/>
          <w:szCs w:val="20"/>
          <w:lang w:val="ru-RU"/>
        </w:rPr>
        <w:t xml:space="preserve"> (</w:t>
      </w:r>
      <w:proofErr w:type="gramStart"/>
      <w:r w:rsidRPr="00F86B9B">
        <w:rPr>
          <w:sz w:val="20"/>
          <w:szCs w:val="20"/>
          <w:lang w:val="ru-RU"/>
        </w:rPr>
        <w:t>добре</w:t>
      </w:r>
      <w:proofErr w:type="gramEnd"/>
      <w:r w:rsidRPr="00F86B9B">
        <w:rPr>
          <w:sz w:val="20"/>
          <w:szCs w:val="20"/>
          <w:lang w:val="ru-RU"/>
        </w:rPr>
        <w:t xml:space="preserve">), </w:t>
      </w:r>
      <w:proofErr w:type="spellStart"/>
      <w:r w:rsidRPr="00F86B9B">
        <w:rPr>
          <w:sz w:val="20"/>
          <w:szCs w:val="20"/>
          <w:lang w:val="ru-RU"/>
        </w:rPr>
        <w:t>English</w:t>
      </w:r>
      <w:proofErr w:type="spellEnd"/>
      <w:r w:rsidRPr="00F86B9B">
        <w:rPr>
          <w:sz w:val="20"/>
          <w:szCs w:val="20"/>
          <w:lang w:val="ru-RU"/>
        </w:rPr>
        <w:t xml:space="preserve"> (</w:t>
      </w:r>
      <w:proofErr w:type="spellStart"/>
      <w:r w:rsidRPr="00F86B9B">
        <w:rPr>
          <w:sz w:val="20"/>
          <w:szCs w:val="20"/>
          <w:lang w:val="ru-RU"/>
        </w:rPr>
        <w:t>upper</w:t>
      </w:r>
      <w:proofErr w:type="spellEnd"/>
      <w:r w:rsidRPr="00F86B9B">
        <w:rPr>
          <w:sz w:val="20"/>
          <w:szCs w:val="20"/>
          <w:lang w:val="ru-RU"/>
        </w:rPr>
        <w:t xml:space="preserve"> </w:t>
      </w:r>
      <w:proofErr w:type="spellStart"/>
      <w:r w:rsidRPr="00F86B9B">
        <w:rPr>
          <w:sz w:val="20"/>
          <w:szCs w:val="20"/>
          <w:lang w:val="ru-RU"/>
        </w:rPr>
        <w:t>intermediate</w:t>
      </w:r>
      <w:proofErr w:type="spellEnd"/>
      <w:r w:rsidRPr="00F86B9B">
        <w:rPr>
          <w:sz w:val="20"/>
          <w:szCs w:val="20"/>
          <w:lang w:val="ru-RU"/>
        </w:rPr>
        <w:t>)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 xml:space="preserve">Уверенный пользователь ПК: </w:t>
      </w:r>
      <w:proofErr w:type="spellStart"/>
      <w:r w:rsidRPr="00F86B9B">
        <w:rPr>
          <w:sz w:val="20"/>
          <w:szCs w:val="20"/>
          <w:lang w:val="ru-RU"/>
        </w:rPr>
        <w:t>Microsoft</w:t>
      </w:r>
      <w:proofErr w:type="spellEnd"/>
      <w:r w:rsidRPr="00F86B9B">
        <w:rPr>
          <w:sz w:val="20"/>
          <w:szCs w:val="20"/>
          <w:lang w:val="ru-RU"/>
        </w:rPr>
        <w:t xml:space="preserve"> </w:t>
      </w:r>
      <w:proofErr w:type="spellStart"/>
      <w:r w:rsidRPr="00F86B9B">
        <w:rPr>
          <w:sz w:val="20"/>
          <w:szCs w:val="20"/>
          <w:lang w:val="ru-RU"/>
        </w:rPr>
        <w:t>Office</w:t>
      </w:r>
      <w:proofErr w:type="spellEnd"/>
      <w:r w:rsidRPr="00F86B9B">
        <w:rPr>
          <w:sz w:val="20"/>
          <w:szCs w:val="20"/>
          <w:lang w:val="ru-RU"/>
        </w:rPr>
        <w:t>, 1С-7, 1С-8 Водитель категории «В»</w:t>
      </w:r>
    </w:p>
    <w:p w:rsidR="00F86B9B" w:rsidRPr="0042431A" w:rsidRDefault="00F86B9B" w:rsidP="00F86B9B">
      <w:pPr>
        <w:spacing w:line="240" w:lineRule="atLeast"/>
        <w:rPr>
          <w:b/>
          <w:sz w:val="20"/>
          <w:szCs w:val="20"/>
          <w:u w:val="single"/>
          <w:lang w:val="ru-RU"/>
        </w:rPr>
      </w:pPr>
      <w:r w:rsidRPr="0042431A">
        <w:rPr>
          <w:b/>
          <w:sz w:val="20"/>
          <w:szCs w:val="20"/>
          <w:u w:val="single"/>
          <w:lang w:val="ru-RU"/>
        </w:rPr>
        <w:t xml:space="preserve">Персональные данные: </w:t>
      </w:r>
    </w:p>
    <w:p w:rsidR="00F86B9B" w:rsidRPr="009043BB" w:rsidRDefault="00F86B9B" w:rsidP="00F86B9B">
      <w:pPr>
        <w:spacing w:line="240" w:lineRule="atLeast"/>
        <w:rPr>
          <w:b/>
          <w:sz w:val="20"/>
          <w:szCs w:val="20"/>
          <w:lang w:val="ru-RU"/>
        </w:rPr>
      </w:pPr>
      <w:r w:rsidRPr="009043BB">
        <w:rPr>
          <w:b/>
          <w:sz w:val="20"/>
          <w:szCs w:val="20"/>
          <w:lang w:val="ru-RU"/>
        </w:rPr>
        <w:t>Постоянный вид на жительство в Украине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 xml:space="preserve">Замужем, сын 1994 </w:t>
      </w:r>
      <w:proofErr w:type="spellStart"/>
      <w:r w:rsidRPr="00F86B9B">
        <w:rPr>
          <w:sz w:val="20"/>
          <w:szCs w:val="20"/>
          <w:lang w:val="ru-RU"/>
        </w:rPr>
        <w:t>г</w:t>
      </w:r>
      <w:proofErr w:type="gramStart"/>
      <w:r w:rsidRPr="00F86B9B">
        <w:rPr>
          <w:sz w:val="20"/>
          <w:szCs w:val="20"/>
          <w:lang w:val="ru-RU"/>
        </w:rPr>
        <w:t>.р</w:t>
      </w:r>
      <w:proofErr w:type="spellEnd"/>
      <w:proofErr w:type="gramEnd"/>
      <w:r w:rsidRPr="00F86B9B">
        <w:rPr>
          <w:sz w:val="20"/>
          <w:szCs w:val="20"/>
          <w:lang w:val="ru-RU"/>
        </w:rPr>
        <w:t>, сын 2015 г.р.</w:t>
      </w:r>
    </w:p>
    <w:p w:rsidR="00F86B9B" w:rsidRPr="0042431A" w:rsidRDefault="00F86B9B" w:rsidP="00F86B9B">
      <w:pPr>
        <w:spacing w:line="240" w:lineRule="atLeast"/>
        <w:rPr>
          <w:b/>
          <w:sz w:val="20"/>
          <w:szCs w:val="20"/>
          <w:u w:val="single"/>
          <w:lang w:val="ru-RU"/>
        </w:rPr>
      </w:pPr>
      <w:r w:rsidRPr="0042431A">
        <w:rPr>
          <w:b/>
          <w:sz w:val="20"/>
          <w:szCs w:val="20"/>
          <w:u w:val="single"/>
          <w:lang w:val="ru-RU"/>
        </w:rPr>
        <w:t xml:space="preserve">Увлечения: </w:t>
      </w:r>
    </w:p>
    <w:p w:rsidR="00F86B9B" w:rsidRPr="00F86B9B" w:rsidRDefault="00F86B9B" w:rsidP="00F86B9B">
      <w:pPr>
        <w:spacing w:line="240" w:lineRule="atLeast"/>
        <w:rPr>
          <w:sz w:val="20"/>
          <w:szCs w:val="20"/>
          <w:lang w:val="ru-RU"/>
        </w:rPr>
      </w:pPr>
      <w:r w:rsidRPr="00F86B9B">
        <w:rPr>
          <w:sz w:val="20"/>
          <w:szCs w:val="20"/>
          <w:lang w:val="ru-RU"/>
        </w:rPr>
        <w:t>большой теннис, путешествия.</w:t>
      </w:r>
    </w:p>
    <w:p w:rsidR="00F86B9B" w:rsidRPr="00F86B9B" w:rsidRDefault="00F86B9B" w:rsidP="00996A68">
      <w:pPr>
        <w:spacing w:line="240" w:lineRule="atLeast"/>
        <w:rPr>
          <w:sz w:val="20"/>
          <w:szCs w:val="20"/>
          <w:lang w:val="ru-RU"/>
        </w:rPr>
      </w:pPr>
    </w:p>
    <w:p w:rsidR="00F86B9B" w:rsidRPr="00F86B9B" w:rsidRDefault="00F86B9B" w:rsidP="00996A68">
      <w:pPr>
        <w:spacing w:line="240" w:lineRule="atLeast"/>
        <w:rPr>
          <w:sz w:val="20"/>
          <w:szCs w:val="20"/>
          <w:lang w:val="ru-RU"/>
        </w:rPr>
      </w:pPr>
    </w:p>
    <w:p w:rsidR="00025A77" w:rsidRPr="00F823D4" w:rsidRDefault="00025A77" w:rsidP="00B97EC8">
      <w:pPr>
        <w:spacing w:line="240" w:lineRule="atLeast"/>
        <w:rPr>
          <w:sz w:val="20"/>
          <w:szCs w:val="20"/>
          <w:lang w:val="en-US"/>
        </w:rPr>
      </w:pPr>
    </w:p>
    <w:sectPr w:rsidR="00025A77" w:rsidRPr="00F823D4" w:rsidSect="00722E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8B7"/>
    <w:multiLevelType w:val="hybridMultilevel"/>
    <w:tmpl w:val="F6A0E8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1B2"/>
    <w:multiLevelType w:val="hybridMultilevel"/>
    <w:tmpl w:val="74F8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05924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4E30"/>
    <w:multiLevelType w:val="hybridMultilevel"/>
    <w:tmpl w:val="938E1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7ED"/>
    <w:multiLevelType w:val="hybridMultilevel"/>
    <w:tmpl w:val="1DACA5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173F"/>
    <w:multiLevelType w:val="multilevel"/>
    <w:tmpl w:val="09D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928E2"/>
    <w:multiLevelType w:val="multilevel"/>
    <w:tmpl w:val="09D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61B04"/>
    <w:multiLevelType w:val="hybridMultilevel"/>
    <w:tmpl w:val="47D04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FF2FD2"/>
    <w:multiLevelType w:val="hybridMultilevel"/>
    <w:tmpl w:val="9F004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400B60"/>
    <w:multiLevelType w:val="hybridMultilevel"/>
    <w:tmpl w:val="1A78B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039A5"/>
    <w:multiLevelType w:val="hybridMultilevel"/>
    <w:tmpl w:val="39D2B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772E"/>
    <w:multiLevelType w:val="hybridMultilevel"/>
    <w:tmpl w:val="FCE2191C"/>
    <w:lvl w:ilvl="0" w:tplc="8FEAA968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C0A68"/>
    <w:multiLevelType w:val="hybridMultilevel"/>
    <w:tmpl w:val="D2A242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66F10"/>
    <w:multiLevelType w:val="hybridMultilevel"/>
    <w:tmpl w:val="FE6AF65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2B4EB2"/>
    <w:multiLevelType w:val="hybridMultilevel"/>
    <w:tmpl w:val="8BACC1DE"/>
    <w:lvl w:ilvl="0" w:tplc="8FEAA968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5A65"/>
    <w:multiLevelType w:val="hybridMultilevel"/>
    <w:tmpl w:val="236437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6D12CE"/>
    <w:multiLevelType w:val="hybridMultilevel"/>
    <w:tmpl w:val="595461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77"/>
    <w:rsid w:val="000066A8"/>
    <w:rsid w:val="00012AE9"/>
    <w:rsid w:val="00015620"/>
    <w:rsid w:val="00025A77"/>
    <w:rsid w:val="00042C47"/>
    <w:rsid w:val="00046419"/>
    <w:rsid w:val="0005535B"/>
    <w:rsid w:val="00081648"/>
    <w:rsid w:val="000D078E"/>
    <w:rsid w:val="000F1C2E"/>
    <w:rsid w:val="00100037"/>
    <w:rsid w:val="00102AFC"/>
    <w:rsid w:val="00105BAC"/>
    <w:rsid w:val="00106EF1"/>
    <w:rsid w:val="00133658"/>
    <w:rsid w:val="001351A2"/>
    <w:rsid w:val="00141571"/>
    <w:rsid w:val="00152C6D"/>
    <w:rsid w:val="00153565"/>
    <w:rsid w:val="00161D11"/>
    <w:rsid w:val="00174591"/>
    <w:rsid w:val="001D5F81"/>
    <w:rsid w:val="001F0731"/>
    <w:rsid w:val="00263A2A"/>
    <w:rsid w:val="00284495"/>
    <w:rsid w:val="002B789A"/>
    <w:rsid w:val="002D19DC"/>
    <w:rsid w:val="002D2580"/>
    <w:rsid w:val="002E6BEC"/>
    <w:rsid w:val="003063AA"/>
    <w:rsid w:val="00306BC5"/>
    <w:rsid w:val="003206A1"/>
    <w:rsid w:val="00336440"/>
    <w:rsid w:val="003405E6"/>
    <w:rsid w:val="00346BC9"/>
    <w:rsid w:val="003960AE"/>
    <w:rsid w:val="003A1FBB"/>
    <w:rsid w:val="003C7FCD"/>
    <w:rsid w:val="003D7388"/>
    <w:rsid w:val="003E2448"/>
    <w:rsid w:val="003E6AC3"/>
    <w:rsid w:val="0042431A"/>
    <w:rsid w:val="00441C7B"/>
    <w:rsid w:val="00492AC2"/>
    <w:rsid w:val="004B568F"/>
    <w:rsid w:val="00504BB0"/>
    <w:rsid w:val="00522B79"/>
    <w:rsid w:val="0053798F"/>
    <w:rsid w:val="00571EFA"/>
    <w:rsid w:val="00573AF3"/>
    <w:rsid w:val="005A5491"/>
    <w:rsid w:val="00610403"/>
    <w:rsid w:val="00625057"/>
    <w:rsid w:val="006650AE"/>
    <w:rsid w:val="0069797C"/>
    <w:rsid w:val="006C0F29"/>
    <w:rsid w:val="007271C2"/>
    <w:rsid w:val="00743B67"/>
    <w:rsid w:val="00764127"/>
    <w:rsid w:val="007970C2"/>
    <w:rsid w:val="00816885"/>
    <w:rsid w:val="00830366"/>
    <w:rsid w:val="008522AC"/>
    <w:rsid w:val="00853A42"/>
    <w:rsid w:val="00857F6B"/>
    <w:rsid w:val="00887B0D"/>
    <w:rsid w:val="008A4F5E"/>
    <w:rsid w:val="008A533F"/>
    <w:rsid w:val="008C29B4"/>
    <w:rsid w:val="008C4731"/>
    <w:rsid w:val="008D6CE1"/>
    <w:rsid w:val="009043BB"/>
    <w:rsid w:val="00915620"/>
    <w:rsid w:val="00955DDF"/>
    <w:rsid w:val="00962656"/>
    <w:rsid w:val="0096595C"/>
    <w:rsid w:val="00987892"/>
    <w:rsid w:val="00996A68"/>
    <w:rsid w:val="009C0872"/>
    <w:rsid w:val="009D128C"/>
    <w:rsid w:val="00A2418D"/>
    <w:rsid w:val="00A42CF6"/>
    <w:rsid w:val="00A47792"/>
    <w:rsid w:val="00AA075E"/>
    <w:rsid w:val="00AA50C7"/>
    <w:rsid w:val="00B02DD9"/>
    <w:rsid w:val="00B20E01"/>
    <w:rsid w:val="00B32F7A"/>
    <w:rsid w:val="00B64FDD"/>
    <w:rsid w:val="00B70A20"/>
    <w:rsid w:val="00B712DC"/>
    <w:rsid w:val="00B816FC"/>
    <w:rsid w:val="00B865A0"/>
    <w:rsid w:val="00B97EC8"/>
    <w:rsid w:val="00BC50D0"/>
    <w:rsid w:val="00BD79E2"/>
    <w:rsid w:val="00BE5913"/>
    <w:rsid w:val="00BF3511"/>
    <w:rsid w:val="00C21BB6"/>
    <w:rsid w:val="00C44731"/>
    <w:rsid w:val="00C469EE"/>
    <w:rsid w:val="00C50CD0"/>
    <w:rsid w:val="00C52097"/>
    <w:rsid w:val="00C812F6"/>
    <w:rsid w:val="00C9086A"/>
    <w:rsid w:val="00C9766C"/>
    <w:rsid w:val="00CE58CE"/>
    <w:rsid w:val="00D47DBA"/>
    <w:rsid w:val="00D77106"/>
    <w:rsid w:val="00DE0E7C"/>
    <w:rsid w:val="00E13C6B"/>
    <w:rsid w:val="00E161C9"/>
    <w:rsid w:val="00E4037D"/>
    <w:rsid w:val="00E45FE7"/>
    <w:rsid w:val="00EC39B6"/>
    <w:rsid w:val="00EC4A50"/>
    <w:rsid w:val="00F03389"/>
    <w:rsid w:val="00F102D2"/>
    <w:rsid w:val="00F327A5"/>
    <w:rsid w:val="00F3419C"/>
    <w:rsid w:val="00F5083B"/>
    <w:rsid w:val="00F74C1C"/>
    <w:rsid w:val="00F823D4"/>
    <w:rsid w:val="00F86B9B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4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4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4230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Чернетская Наталья Анатольевна</dc:creator>
  <cp:lastModifiedBy>Volodymyr Romanchenko</cp:lastModifiedBy>
  <cp:revision>18</cp:revision>
  <cp:lastPrinted>2014-06-23T07:27:00Z</cp:lastPrinted>
  <dcterms:created xsi:type="dcterms:W3CDTF">2019-02-12T11:45:00Z</dcterms:created>
  <dcterms:modified xsi:type="dcterms:W3CDTF">2020-10-05T08:59:00Z</dcterms:modified>
</cp:coreProperties>
</file>