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9B" w:rsidRDefault="007F3A9B">
      <w:pPr>
        <w:rPr>
          <w:rFonts w:ascii="Book Antiqua" w:hAnsi="Book Antiqua"/>
          <w:i/>
          <w:sz w:val="28"/>
          <w:szCs w:val="28"/>
          <w:lang w:val="uk-UA"/>
        </w:rPr>
      </w:pPr>
    </w:p>
    <w:tbl>
      <w:tblPr>
        <w:tblStyle w:val="a3"/>
        <w:tblW w:w="96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19"/>
        <w:gridCol w:w="3358"/>
        <w:gridCol w:w="3048"/>
      </w:tblGrid>
      <w:tr w:rsidR="007F3A9B" w:rsidTr="00224934">
        <w:trPr>
          <w:trHeight w:val="669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A9B" w:rsidRDefault="00F36F58" w:rsidP="00224934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  <w:lang w:val="uk-UA"/>
              </w:rPr>
            </w:pPr>
            <w:r>
              <w:rPr>
                <w:rFonts w:ascii="Book Antiqua" w:hAnsi="Book Antiqua"/>
                <w:b/>
                <w:i/>
                <w:sz w:val="40"/>
                <w:szCs w:val="40"/>
                <w:lang w:val="uk-UA"/>
              </w:rPr>
              <w:t>Р Е З Ю М Е</w:t>
            </w:r>
          </w:p>
        </w:tc>
      </w:tr>
      <w:tr w:rsidR="007F3A9B" w:rsidTr="00224934">
        <w:trPr>
          <w:trHeight w:val="240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A9B" w:rsidRDefault="00A85836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  <w:t>Цявук Олександр Іванович</w:t>
            </w:r>
          </w:p>
        </w:tc>
      </w:tr>
      <w:tr w:rsidR="007F3A9B" w:rsidTr="00224934">
        <w:trPr>
          <w:trHeight w:val="470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A9B" w:rsidRDefault="00A85836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  <w:t>Директор, керівник с/г підприємства</w:t>
            </w:r>
          </w:p>
          <w:p w:rsidR="007F3A9B" w:rsidRDefault="007F3A9B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  <w:lang w:val="uk-UA"/>
              </w:rPr>
            </w:pPr>
          </w:p>
        </w:tc>
      </w:tr>
      <w:tr w:rsidR="007F3A9B" w:rsidTr="00224934">
        <w:trPr>
          <w:trHeight w:val="22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9B" w:rsidRDefault="00D11FAF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М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обільний телефон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F3A9B" w:rsidRPr="0019093D" w:rsidRDefault="00A85836" w:rsidP="0019093D">
            <w:pPr>
              <w:rPr>
                <w:rFonts w:ascii="Book Antiqua" w:hAnsi="Book Antiqua"/>
                <w:i/>
                <w:sz w:val="28"/>
                <w:szCs w:val="28"/>
                <w:lang w:val="en-US"/>
              </w:rPr>
            </w:pPr>
            <w:r w:rsidRPr="00A85836">
              <w:rPr>
                <w:rFonts w:ascii="Book Antiqua" w:hAnsi="Book Antiqua"/>
                <w:i/>
                <w:sz w:val="28"/>
                <w:szCs w:val="28"/>
                <w:lang w:val="uk-UA"/>
              </w:rPr>
              <w:t>+38 (0</w:t>
            </w:r>
            <w:r w:rsidR="0019093D">
              <w:rPr>
                <w:rFonts w:ascii="Book Antiqua" w:hAnsi="Book Antiqua"/>
                <w:i/>
                <w:sz w:val="28"/>
                <w:szCs w:val="28"/>
                <w:lang w:val="en-US"/>
              </w:rPr>
              <w:t>50)</w:t>
            </w:r>
            <w:r w:rsidRPr="00A85836">
              <w:rPr>
                <w:rFonts w:ascii="Book Antiqua" w:hAnsi="Book Antiqua"/>
                <w:i/>
                <w:sz w:val="28"/>
                <w:szCs w:val="28"/>
                <w:lang w:val="uk-UA"/>
              </w:rPr>
              <w:t xml:space="preserve"> </w:t>
            </w:r>
            <w:r w:rsidR="0019093D">
              <w:rPr>
                <w:rFonts w:ascii="Book Antiqua" w:hAnsi="Book Antiqua"/>
                <w:i/>
                <w:sz w:val="28"/>
                <w:szCs w:val="28"/>
                <w:lang w:val="en-US"/>
              </w:rPr>
              <w:t>418</w:t>
            </w:r>
            <w:r w:rsidRPr="00A85836">
              <w:rPr>
                <w:rFonts w:ascii="Book Antiqua" w:hAnsi="Book Antiqua"/>
                <w:i/>
                <w:sz w:val="28"/>
                <w:szCs w:val="28"/>
                <w:lang w:val="uk-UA"/>
              </w:rPr>
              <w:t xml:space="preserve"> 61</w:t>
            </w:r>
            <w:r w:rsidR="0019093D">
              <w:rPr>
                <w:rFonts w:ascii="Book Antiqua" w:hAnsi="Book Antiqua"/>
                <w:i/>
                <w:sz w:val="28"/>
                <w:szCs w:val="28"/>
                <w:lang w:val="en-US"/>
              </w:rPr>
              <w:t xml:space="preserve"> 35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A9B" w:rsidRDefault="00922FB4" w:rsidP="00922FB4">
            <w:pPr>
              <w:ind w:left="-82"/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 w:rsidRPr="00922FB4">
              <w:rPr>
                <w:rFonts w:ascii="Book Antiqua" w:hAnsi="Book Antiqua"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993955" cy="1323975"/>
                  <wp:effectExtent l="0" t="0" r="6350" b="0"/>
                  <wp:docPr id="2" name="Рисунок 2" descr="L:\RPK\Doc_Kadry\Об'їзд полів 2019\VVT_9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RPK\Doc_Kadry\Об'їзд полів 2019\VVT_9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32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A9B" w:rsidTr="00224934">
        <w:trPr>
          <w:trHeight w:val="24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9B" w:rsidRDefault="00D11FAF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Е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лектронна пошта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A85836" w:rsidP="0019093D">
            <w:pPr>
              <w:rPr>
                <w:rFonts w:ascii="Book Antiqua" w:hAnsi="Book Antiqua"/>
                <w:i/>
                <w:sz w:val="28"/>
                <w:szCs w:val="28"/>
                <w:lang w:val="en-US"/>
              </w:rPr>
            </w:pPr>
            <w:r w:rsidRPr="00A85836">
              <w:rPr>
                <w:rFonts w:ascii="Book Antiqua" w:hAnsi="Book Antiqua"/>
                <w:i/>
                <w:sz w:val="28"/>
                <w:szCs w:val="28"/>
                <w:lang w:val="en-US"/>
              </w:rPr>
              <w:t>Ts</w:t>
            </w:r>
            <w:r w:rsidR="0019093D">
              <w:rPr>
                <w:rFonts w:ascii="Book Antiqua" w:hAnsi="Book Antiqua"/>
                <w:i/>
                <w:sz w:val="28"/>
                <w:szCs w:val="28"/>
                <w:lang w:val="en-US"/>
              </w:rPr>
              <w:t>i</w:t>
            </w:r>
            <w:r w:rsidRPr="00A85836">
              <w:rPr>
                <w:rFonts w:ascii="Book Antiqua" w:hAnsi="Book Antiqua"/>
                <w:i/>
                <w:sz w:val="28"/>
                <w:szCs w:val="28"/>
                <w:lang w:val="en-US"/>
              </w:rPr>
              <w:t>avuk@u</w:t>
            </w:r>
            <w:r w:rsidR="0019093D">
              <w:rPr>
                <w:rFonts w:ascii="Book Antiqua" w:hAnsi="Book Antiqua"/>
                <w:i/>
                <w:sz w:val="28"/>
                <w:szCs w:val="28"/>
                <w:lang w:val="en-US"/>
              </w:rPr>
              <w:t>kr.net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A9B" w:rsidRDefault="007F3A9B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</w:p>
        </w:tc>
      </w:tr>
      <w:tr w:rsidR="007F3A9B" w:rsidTr="00224934">
        <w:trPr>
          <w:trHeight w:val="22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9B" w:rsidRDefault="00D11FAF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В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ік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A85836" w:rsidP="00A85836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51 р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к (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0</w:t>
            </w: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3.10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.1</w:t>
            </w: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968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A9B" w:rsidRDefault="007F3A9B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</w:p>
        </w:tc>
      </w:tr>
      <w:tr w:rsidR="007F3A9B" w:rsidTr="00224934">
        <w:trPr>
          <w:trHeight w:val="24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D11FAF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П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роживання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A85836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A9B" w:rsidRDefault="007F3A9B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</w:p>
        </w:tc>
      </w:tr>
      <w:tr w:rsidR="007F3A9B" w:rsidTr="00224934">
        <w:trPr>
          <w:trHeight w:val="22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A9B" w:rsidRDefault="00D11FAF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Г</w:t>
            </w:r>
            <w:r w:rsidR="00F36F58">
              <w:rPr>
                <w:rFonts w:ascii="Book Antiqua" w:hAnsi="Book Antiqua"/>
                <w:i/>
                <w:sz w:val="28"/>
                <w:szCs w:val="28"/>
                <w:lang w:val="uk-UA"/>
              </w:rPr>
              <w:t>ромадянство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F36F58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A9B" w:rsidRDefault="007F3A9B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</w:p>
        </w:tc>
      </w:tr>
      <w:tr w:rsidR="007F3A9B" w:rsidTr="00224934">
        <w:trPr>
          <w:trHeight w:val="97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922FB4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Сімейний стан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F3A9B" w:rsidRDefault="00922FB4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  <w:r>
              <w:rPr>
                <w:rFonts w:ascii="Book Antiqua" w:hAnsi="Book Antiqua"/>
                <w:i/>
                <w:sz w:val="28"/>
                <w:szCs w:val="28"/>
                <w:lang w:val="uk-UA"/>
              </w:rPr>
              <w:t>Одружений, маю дві доньки</w:t>
            </w:r>
          </w:p>
        </w:tc>
        <w:tc>
          <w:tcPr>
            <w:tcW w:w="3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3A9B" w:rsidRDefault="007F3A9B">
            <w:pPr>
              <w:rPr>
                <w:rFonts w:ascii="Book Antiqua" w:hAnsi="Book Antiqua"/>
                <w:i/>
                <w:sz w:val="28"/>
                <w:szCs w:val="28"/>
                <w:lang w:val="uk-UA"/>
              </w:rPr>
            </w:pPr>
          </w:p>
        </w:tc>
      </w:tr>
    </w:tbl>
    <w:p w:rsidR="00224934" w:rsidRDefault="00224934">
      <w:pPr>
        <w:ind w:firstLine="708"/>
        <w:rPr>
          <w:rFonts w:ascii="Book Antiqua" w:hAnsi="Book Antiqua"/>
          <w:b/>
          <w:i/>
          <w:sz w:val="28"/>
          <w:szCs w:val="28"/>
          <w:lang w:val="uk-UA"/>
        </w:rPr>
      </w:pPr>
    </w:p>
    <w:p w:rsidR="00F2772D" w:rsidRDefault="00F2772D" w:rsidP="00F2772D">
      <w:pPr>
        <w:ind w:firstLine="708"/>
        <w:rPr>
          <w:rFonts w:ascii="Book Antiqua" w:hAnsi="Book Antiqua"/>
          <w:b/>
          <w:i/>
          <w:sz w:val="28"/>
          <w:szCs w:val="28"/>
          <w:lang w:val="uk-UA"/>
        </w:rPr>
      </w:pPr>
      <w:r>
        <w:rPr>
          <w:rFonts w:ascii="Book Antiqua" w:hAnsi="Book Antiqua"/>
          <w:b/>
          <w:i/>
          <w:sz w:val="28"/>
          <w:szCs w:val="28"/>
          <w:lang w:val="uk-UA"/>
        </w:rPr>
        <w:t>ОСВІТА</w:t>
      </w:r>
    </w:p>
    <w:p w:rsidR="00F2772D" w:rsidRDefault="00F2772D" w:rsidP="00F2772D">
      <w:pPr>
        <w:jc w:val="both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/>
          <w:i/>
          <w:sz w:val="28"/>
          <w:szCs w:val="28"/>
          <w:lang w:val="uk-UA"/>
        </w:rPr>
        <w:t>1985 - 1991 рр. Сумський сільськогосподарський інститут ім. В.В. Докучаєва. Повна вища освіта, спеціаліст. Спеціальність «Агрономія». Кваліфікація «Вчений агроном».</w:t>
      </w:r>
    </w:p>
    <w:p w:rsidR="00F2772D" w:rsidRDefault="00F2772D">
      <w:pPr>
        <w:ind w:firstLine="708"/>
        <w:rPr>
          <w:rFonts w:ascii="Book Antiqua" w:hAnsi="Book Antiqua"/>
          <w:b/>
          <w:i/>
          <w:sz w:val="28"/>
          <w:szCs w:val="28"/>
          <w:lang w:val="uk-UA"/>
        </w:rPr>
      </w:pPr>
    </w:p>
    <w:p w:rsidR="007F3A9B" w:rsidRDefault="00F36F58">
      <w:pPr>
        <w:ind w:firstLine="708"/>
        <w:rPr>
          <w:rFonts w:ascii="Book Antiqua" w:hAnsi="Book Antiqua"/>
          <w:b/>
          <w:i/>
          <w:sz w:val="28"/>
          <w:szCs w:val="28"/>
          <w:lang w:val="uk-UA"/>
        </w:rPr>
      </w:pPr>
      <w:r>
        <w:rPr>
          <w:rFonts w:ascii="Book Antiqua" w:hAnsi="Book Antiqua"/>
          <w:b/>
          <w:i/>
          <w:sz w:val="28"/>
          <w:szCs w:val="28"/>
          <w:lang w:val="uk-UA"/>
        </w:rPr>
        <w:t>ДОСВІД РОБОТИ</w:t>
      </w:r>
    </w:p>
    <w:p w:rsidR="00177FBA" w:rsidRDefault="00922FB4" w:rsidP="00224934">
      <w:pPr>
        <w:jc w:val="both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/>
          <w:i/>
          <w:sz w:val="28"/>
          <w:szCs w:val="28"/>
          <w:lang w:val="uk-UA"/>
        </w:rPr>
        <w:t xml:space="preserve">Серпень 2017 </w:t>
      </w:r>
      <w:r w:rsidR="00F36F58">
        <w:rPr>
          <w:rFonts w:ascii="Book Antiqua" w:hAnsi="Book Antiqua"/>
          <w:i/>
          <w:sz w:val="28"/>
          <w:szCs w:val="28"/>
          <w:lang w:val="uk-UA"/>
        </w:rPr>
        <w:t xml:space="preserve">р. – </w:t>
      </w:r>
      <w:r w:rsidR="001057FA">
        <w:rPr>
          <w:rFonts w:ascii="Book Antiqua" w:hAnsi="Book Antiqua"/>
          <w:i/>
          <w:sz w:val="28"/>
          <w:szCs w:val="28"/>
          <w:lang w:val="uk-UA"/>
        </w:rPr>
        <w:t>грудень 2019 р.</w:t>
      </w:r>
      <w:r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Pr="00255CAC">
        <w:rPr>
          <w:rFonts w:ascii="Book Antiqua" w:hAnsi="Book Antiqua"/>
          <w:i/>
          <w:sz w:val="28"/>
          <w:szCs w:val="28"/>
          <w:lang w:val="uk-UA"/>
        </w:rPr>
        <w:t>– директор</w:t>
      </w:r>
      <w:r>
        <w:rPr>
          <w:rFonts w:ascii="Book Antiqua" w:hAnsi="Book Antiqua"/>
          <w:i/>
          <w:sz w:val="28"/>
          <w:szCs w:val="28"/>
          <w:lang w:val="uk-UA"/>
        </w:rPr>
        <w:t xml:space="preserve"> ТОВ «</w:t>
      </w:r>
      <w:proofErr w:type="spellStart"/>
      <w:r>
        <w:rPr>
          <w:rFonts w:ascii="Book Antiqua" w:hAnsi="Book Antiqua"/>
          <w:i/>
          <w:sz w:val="28"/>
          <w:szCs w:val="28"/>
          <w:lang w:val="uk-UA"/>
        </w:rPr>
        <w:t>Агрокомпанія</w:t>
      </w:r>
      <w:proofErr w:type="spellEnd"/>
      <w:r>
        <w:rPr>
          <w:rFonts w:ascii="Book Antiqua" w:hAnsi="Book Antiqua"/>
          <w:i/>
          <w:sz w:val="28"/>
          <w:szCs w:val="28"/>
          <w:lang w:val="uk-UA"/>
        </w:rPr>
        <w:t xml:space="preserve"> Прикарпаття»</w:t>
      </w:r>
      <w:r w:rsidR="00AF1838">
        <w:rPr>
          <w:rFonts w:ascii="Book Antiqua" w:hAnsi="Book Antiqua"/>
          <w:i/>
          <w:sz w:val="28"/>
          <w:szCs w:val="28"/>
          <w:lang w:val="uk-UA"/>
        </w:rPr>
        <w:t>,</w:t>
      </w:r>
      <w:r w:rsidR="00AF1838" w:rsidRPr="00AF1838">
        <w:rPr>
          <w:rFonts w:ascii="Book Antiqua" w:hAnsi="Book Antiqua"/>
          <w:i/>
          <w:sz w:val="28"/>
          <w:szCs w:val="28"/>
          <w:lang w:val="uk-UA"/>
        </w:rPr>
        <w:t xml:space="preserve"> </w:t>
      </w:r>
    </w:p>
    <w:p w:rsidR="007F3A9B" w:rsidRDefault="00AF1838" w:rsidP="00224934">
      <w:pPr>
        <w:jc w:val="both"/>
        <w:rPr>
          <w:rFonts w:ascii="Book Antiqua" w:hAnsi="Book Antiqua"/>
          <w:i/>
          <w:sz w:val="28"/>
          <w:szCs w:val="28"/>
          <w:lang w:val="uk-UA"/>
        </w:rPr>
      </w:pPr>
      <w:bookmarkStart w:id="0" w:name="_GoBack"/>
      <w:bookmarkEnd w:id="0"/>
      <w:r w:rsidRPr="00AF1838">
        <w:rPr>
          <w:rFonts w:ascii="Book Antiqua" w:hAnsi="Book Antiqua"/>
          <w:i/>
          <w:sz w:val="28"/>
          <w:szCs w:val="28"/>
          <w:lang w:val="uk-UA"/>
        </w:rPr>
        <w:t>Листопад 2013 р. – липень 2017 р. – виробничий директор ТОВ «</w:t>
      </w:r>
      <w:proofErr w:type="spellStart"/>
      <w:r w:rsidRPr="00AF1838">
        <w:rPr>
          <w:rFonts w:ascii="Book Antiqua" w:hAnsi="Book Antiqua"/>
          <w:i/>
          <w:sz w:val="28"/>
          <w:szCs w:val="28"/>
          <w:lang w:val="uk-UA"/>
        </w:rPr>
        <w:t>Райз</w:t>
      </w:r>
      <w:proofErr w:type="spellEnd"/>
      <w:r w:rsidRPr="00AF1838">
        <w:rPr>
          <w:rFonts w:ascii="Book Antiqua" w:hAnsi="Book Antiqua"/>
          <w:i/>
          <w:sz w:val="28"/>
          <w:szCs w:val="28"/>
          <w:lang w:val="uk-UA"/>
        </w:rPr>
        <w:t xml:space="preserve">-Прикарпаття» </w:t>
      </w:r>
      <w:r>
        <w:rPr>
          <w:rFonts w:ascii="Book Antiqua" w:hAnsi="Book Antiqua"/>
          <w:i/>
          <w:sz w:val="28"/>
          <w:szCs w:val="28"/>
          <w:lang w:val="uk-UA"/>
        </w:rPr>
        <w:t xml:space="preserve"> </w:t>
      </w:r>
      <w:r w:rsidR="00255CAC">
        <w:rPr>
          <w:rFonts w:ascii="Book Antiqua" w:hAnsi="Book Antiqua"/>
          <w:i/>
          <w:sz w:val="28"/>
          <w:szCs w:val="28"/>
          <w:lang w:val="uk-UA"/>
        </w:rPr>
        <w:t xml:space="preserve"> (група компаній </w:t>
      </w:r>
      <w:proofErr w:type="spellStart"/>
      <w:r w:rsidR="00255CAC">
        <w:rPr>
          <w:rFonts w:ascii="Book Antiqua" w:hAnsi="Book Antiqua"/>
          <w:i/>
          <w:sz w:val="28"/>
          <w:szCs w:val="28"/>
          <w:lang w:val="en-US"/>
        </w:rPr>
        <w:t>UkrLandFarming</w:t>
      </w:r>
      <w:proofErr w:type="spellEnd"/>
      <w:r w:rsidR="00255CAC" w:rsidRPr="00255CAC">
        <w:rPr>
          <w:rFonts w:ascii="Book Antiqua" w:hAnsi="Book Antiqua"/>
          <w:i/>
          <w:sz w:val="28"/>
          <w:szCs w:val="28"/>
          <w:lang w:val="uk-UA"/>
        </w:rPr>
        <w:t>)</w:t>
      </w:r>
      <w:r w:rsidR="00255CAC">
        <w:rPr>
          <w:rFonts w:ascii="Book Antiqua" w:hAnsi="Book Antiqua"/>
          <w:i/>
          <w:sz w:val="28"/>
          <w:szCs w:val="28"/>
          <w:lang w:val="uk-UA"/>
        </w:rPr>
        <w:t xml:space="preserve">, вирощування зернових культур та розведення тваринництва </w:t>
      </w:r>
      <w:r w:rsidR="00F36F58">
        <w:rPr>
          <w:rFonts w:ascii="Book Antiqua" w:hAnsi="Book Antiqua"/>
          <w:i/>
          <w:sz w:val="28"/>
          <w:szCs w:val="28"/>
          <w:lang w:val="uk-UA"/>
        </w:rPr>
        <w:t>(</w:t>
      </w:r>
      <w:r w:rsidR="00922FB4">
        <w:rPr>
          <w:rFonts w:ascii="Book Antiqua" w:hAnsi="Book Antiqua"/>
          <w:i/>
          <w:sz w:val="28"/>
          <w:szCs w:val="28"/>
          <w:lang w:val="uk-UA"/>
        </w:rPr>
        <w:t>Івано-Франківська, Тернопільська, Хмельницька обл., 22</w:t>
      </w:r>
      <w:r w:rsidR="00F36F58">
        <w:rPr>
          <w:rFonts w:ascii="Book Antiqua" w:hAnsi="Book Antiqua"/>
          <w:i/>
          <w:sz w:val="28"/>
          <w:szCs w:val="28"/>
          <w:lang w:val="uk-UA"/>
        </w:rPr>
        <w:t> 000 га землі</w:t>
      </w:r>
      <w:r w:rsidR="00942452">
        <w:rPr>
          <w:rFonts w:ascii="Book Antiqua" w:hAnsi="Book Antiqua"/>
          <w:i/>
          <w:sz w:val="28"/>
          <w:szCs w:val="28"/>
          <w:lang w:val="uk-UA"/>
        </w:rPr>
        <w:t xml:space="preserve">, штатна чисельність персоналу – 500 </w:t>
      </w:r>
      <w:proofErr w:type="spellStart"/>
      <w:r w:rsidR="00942452">
        <w:rPr>
          <w:rFonts w:ascii="Book Antiqua" w:hAnsi="Book Antiqua"/>
          <w:i/>
          <w:sz w:val="28"/>
          <w:szCs w:val="28"/>
          <w:lang w:val="uk-UA"/>
        </w:rPr>
        <w:t>чол</w:t>
      </w:r>
      <w:proofErr w:type="spellEnd"/>
      <w:r w:rsidR="00942452">
        <w:rPr>
          <w:rFonts w:ascii="Book Antiqua" w:hAnsi="Book Antiqua"/>
          <w:i/>
          <w:sz w:val="28"/>
          <w:szCs w:val="28"/>
          <w:lang w:val="uk-UA"/>
        </w:rPr>
        <w:t xml:space="preserve">., </w:t>
      </w:r>
      <w:r w:rsidR="00D11FAF">
        <w:rPr>
          <w:rFonts w:ascii="Book Antiqua" w:hAnsi="Book Antiqua"/>
          <w:i/>
          <w:sz w:val="28"/>
          <w:szCs w:val="28"/>
          <w:lang w:val="uk-UA"/>
        </w:rPr>
        <w:t xml:space="preserve">кількість пайовиків – </w:t>
      </w:r>
      <w:r w:rsidR="0019093D" w:rsidRPr="0019093D">
        <w:rPr>
          <w:rFonts w:ascii="Book Antiqua" w:hAnsi="Book Antiqua"/>
          <w:i/>
          <w:sz w:val="28"/>
          <w:szCs w:val="28"/>
          <w:lang w:val="uk-UA"/>
        </w:rPr>
        <w:t>21</w:t>
      </w:r>
      <w:r w:rsidR="00D11FAF">
        <w:rPr>
          <w:rFonts w:ascii="Book Antiqua" w:hAnsi="Book Antiqua"/>
          <w:i/>
          <w:sz w:val="28"/>
          <w:szCs w:val="28"/>
          <w:lang w:val="uk-UA"/>
        </w:rPr>
        <w:t xml:space="preserve">000 </w:t>
      </w:r>
      <w:proofErr w:type="spellStart"/>
      <w:r w:rsidR="00D11FAF">
        <w:rPr>
          <w:rFonts w:ascii="Book Antiqua" w:hAnsi="Book Antiqua"/>
          <w:i/>
          <w:sz w:val="28"/>
          <w:szCs w:val="28"/>
          <w:lang w:val="uk-UA"/>
        </w:rPr>
        <w:t>чол</w:t>
      </w:r>
      <w:proofErr w:type="spellEnd"/>
      <w:r w:rsidR="00D11FAF">
        <w:rPr>
          <w:rFonts w:ascii="Book Antiqua" w:hAnsi="Book Antiqua"/>
          <w:i/>
          <w:sz w:val="28"/>
          <w:szCs w:val="28"/>
          <w:lang w:val="uk-UA"/>
        </w:rPr>
        <w:t>.</w:t>
      </w:r>
      <w:r w:rsidR="00F36F58">
        <w:rPr>
          <w:rFonts w:ascii="Book Antiqua" w:hAnsi="Book Antiqua"/>
          <w:i/>
          <w:sz w:val="28"/>
          <w:szCs w:val="28"/>
          <w:lang w:val="uk-UA"/>
        </w:rPr>
        <w:t>)</w:t>
      </w:r>
    </w:p>
    <w:p w:rsidR="00255CAC" w:rsidRPr="0055356B" w:rsidRDefault="00160E33" w:rsidP="0055356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42" w:firstLine="426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</w:pPr>
      <w:r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>Організація</w:t>
      </w:r>
      <w:r w:rsidR="00255CAC" w:rsidRPr="00255CAC"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 xml:space="preserve"> виробничого процесу та забезпечення його ефективності</w:t>
      </w:r>
      <w:r w:rsidR="00A32D34"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>.</w:t>
      </w:r>
      <w:r w:rsidR="0055356B" w:rsidRPr="0055356B"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>Планування виробничого  процесу</w:t>
      </w:r>
      <w:r w:rsidR="0055356B" w:rsidRPr="0055356B"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 xml:space="preserve">; управління бюджетом  </w:t>
      </w:r>
      <w:proofErr w:type="spellStart"/>
      <w:r w:rsidR="0055356B" w:rsidRPr="0055356B"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>підприємтсва</w:t>
      </w:r>
      <w:proofErr w:type="spellEnd"/>
      <w:r w:rsidR="0055356B" w:rsidRPr="0055356B">
        <w:rPr>
          <w:rFonts w:ascii="Book Antiqua" w:eastAsia="Times New Roman" w:hAnsi="Book Antiqua" w:cs="Arial"/>
          <w:i/>
          <w:color w:val="000000"/>
          <w:sz w:val="28"/>
          <w:szCs w:val="28"/>
          <w:lang w:val="uk-UA" w:eastAsia="uk-UA"/>
        </w:rPr>
        <w:t xml:space="preserve"> </w:t>
      </w:r>
    </w:p>
    <w:p w:rsidR="0055356B" w:rsidRPr="00DE2AD7" w:rsidRDefault="0055356B" w:rsidP="00DE2AD7">
      <w:pPr>
        <w:ind w:left="360"/>
        <w:jc w:val="both"/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</w:pPr>
      <w:r w:rsidRPr="00DE2AD7">
        <w:rPr>
          <w:rFonts w:ascii="Book Antiqua" w:hAnsi="Book Antiqua" w:cs="Arial"/>
          <w:b/>
          <w:i/>
          <w:sz w:val="48"/>
          <w:szCs w:val="48"/>
          <w:shd w:val="clear" w:color="auto" w:fill="FFFFFF"/>
          <w:lang w:val="uk-UA"/>
        </w:rPr>
        <w:t>.</w:t>
      </w:r>
      <w:r w:rsidR="00255CAC" w:rsidRPr="00DE2AD7"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>Організація роботи і ефективної взаємодії структурних підрозділів</w:t>
      </w:r>
      <w:r w:rsidR="00255CAC" w:rsidRPr="00DE2AD7">
        <w:rPr>
          <w:rFonts w:ascii="Book Antiqua" w:hAnsi="Book Antiqua" w:cs="Arial"/>
          <w:i/>
          <w:sz w:val="28"/>
          <w:szCs w:val="28"/>
          <w:shd w:val="clear" w:color="auto" w:fill="FFFFFF"/>
        </w:rPr>
        <w:t> </w:t>
      </w:r>
      <w:r w:rsidR="00255CAC" w:rsidRPr="00DE2AD7">
        <w:rPr>
          <w:rStyle w:val="highlight-result"/>
          <w:rFonts w:ascii="Book Antiqua" w:hAnsi="Book Antiqua" w:cs="Arial"/>
          <w:i/>
          <w:sz w:val="28"/>
          <w:szCs w:val="28"/>
          <w:lang w:val="uk-UA"/>
        </w:rPr>
        <w:t>підприємства</w:t>
      </w:r>
      <w:r w:rsidR="00255CAC" w:rsidRPr="00DE2AD7"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 xml:space="preserve">, направлення їх діяльності на </w:t>
      </w:r>
      <w:r w:rsidR="00160E33"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>виконання  планових  показників та  підвищення  прибутковості  підприємства.</w:t>
      </w:r>
    </w:p>
    <w:p w:rsidR="00A32D34" w:rsidRPr="00A32D34" w:rsidRDefault="00160E33" w:rsidP="00224934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 xml:space="preserve">Управління  всіма  підрозділами  підприємства  та  контроль  усіх  етапів </w:t>
      </w:r>
      <w:proofErr w:type="spellStart"/>
      <w:r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>с.г</w:t>
      </w:r>
      <w:proofErr w:type="spellEnd"/>
      <w:r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 xml:space="preserve">. виробництва. Досвід  роботи із земельним банком підприємства та  </w:t>
      </w:r>
      <w:r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lastRenderedPageBreak/>
        <w:t>співпраці</w:t>
      </w:r>
      <w:r w:rsidR="000843B9"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 xml:space="preserve"> з селищними, районними радами </w:t>
      </w:r>
      <w:r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>,</w:t>
      </w:r>
      <w:r w:rsidR="000843B9">
        <w:rPr>
          <w:rFonts w:ascii="Book Antiqua" w:hAnsi="Book Antiqua" w:cs="Arial"/>
          <w:i/>
          <w:sz w:val="28"/>
          <w:szCs w:val="28"/>
          <w:shd w:val="clear" w:color="auto" w:fill="FFFFFF"/>
          <w:lang w:val="uk-UA"/>
        </w:rPr>
        <w:t xml:space="preserve"> власниками земельних ділянок по розширенню земельного банку компанії.</w:t>
      </w:r>
    </w:p>
    <w:p w:rsidR="00A32D34" w:rsidRPr="0055356B" w:rsidRDefault="00A32D34" w:rsidP="00A32D34">
      <w:pPr>
        <w:shd w:val="clear" w:color="auto" w:fill="FFFFFF"/>
        <w:spacing w:after="0" w:line="360" w:lineRule="auto"/>
        <w:jc w:val="both"/>
        <w:rPr>
          <w:rFonts w:ascii="Book Antiqua" w:hAnsi="Book Antiqua"/>
          <w:i/>
          <w:color w:val="FF0000"/>
          <w:sz w:val="28"/>
          <w:szCs w:val="28"/>
          <w:lang w:val="uk-UA"/>
        </w:rPr>
      </w:pPr>
    </w:p>
    <w:p w:rsidR="003C2B05" w:rsidRDefault="0019093D" w:rsidP="00224934">
      <w:pPr>
        <w:shd w:val="clear" w:color="auto" w:fill="FFFFFF"/>
        <w:spacing w:after="0"/>
        <w:ind w:left="-23"/>
        <w:jc w:val="both"/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</w:pPr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 xml:space="preserve">Квітень 2010 р. – листопад 2013 р. </w:t>
      </w:r>
      <w:r w:rsidR="003C2B05"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 xml:space="preserve">– директор </w:t>
      </w:r>
      <w:proofErr w:type="spellStart"/>
      <w:r w:rsidR="003C2B05"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Чорнухинської</w:t>
      </w:r>
      <w:proofErr w:type="spellEnd"/>
      <w:r w:rsidR="003C2B05"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 xml:space="preserve"> філії </w:t>
      </w:r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Пр</w:t>
      </w:r>
      <w:r w:rsidR="003C2B05"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АТ «</w:t>
      </w:r>
      <w:proofErr w:type="spellStart"/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Райз</w:t>
      </w:r>
      <w:proofErr w:type="spellEnd"/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-Максимко</w:t>
      </w:r>
      <w:r w:rsidR="003C2B05"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»</w:t>
      </w:r>
      <w:r w:rsidR="00A07B73"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.</w:t>
      </w:r>
    </w:p>
    <w:p w:rsidR="009E0142" w:rsidRDefault="009E0142" w:rsidP="009E0142">
      <w:pPr>
        <w:shd w:val="clear" w:color="auto" w:fill="FFFFFF"/>
        <w:spacing w:after="0"/>
        <w:ind w:left="-23"/>
        <w:jc w:val="both"/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</w:pPr>
    </w:p>
    <w:p w:rsidR="009E0142" w:rsidRDefault="009E0142" w:rsidP="009E0142">
      <w:pPr>
        <w:shd w:val="clear" w:color="auto" w:fill="FFFFFF"/>
        <w:spacing w:after="0"/>
        <w:ind w:left="-23"/>
        <w:jc w:val="both"/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</w:pPr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Січень 2007р. – квітень 2010 р. – директор Лубенської філії ЗАТ «НВП «</w:t>
      </w:r>
      <w:proofErr w:type="spellStart"/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>Райз</w:t>
      </w:r>
      <w:proofErr w:type="spellEnd"/>
      <w:r>
        <w:rPr>
          <w:rFonts w:ascii="Book Antiqua" w:hAnsi="Book Antiqua" w:cs="Arial"/>
          <w:i/>
          <w:color w:val="0F0F0F"/>
          <w:sz w:val="28"/>
          <w:szCs w:val="28"/>
          <w:shd w:val="clear" w:color="auto" w:fill="FFFFFF"/>
          <w:lang w:val="uk-UA"/>
        </w:rPr>
        <w:t xml:space="preserve"> Агро»</w:t>
      </w:r>
    </w:p>
    <w:p w:rsidR="00A07B73" w:rsidRDefault="00A07B73" w:rsidP="00224934">
      <w:pPr>
        <w:shd w:val="clear" w:color="auto" w:fill="FFFFFF"/>
        <w:spacing w:after="0" w:line="240" w:lineRule="auto"/>
        <w:ind w:left="-23"/>
        <w:jc w:val="both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/>
          <w:i/>
          <w:sz w:val="28"/>
          <w:szCs w:val="28"/>
          <w:lang w:val="uk-UA"/>
        </w:rPr>
        <w:t>Квітень 2</w:t>
      </w:r>
      <w:r w:rsidR="0019093D">
        <w:rPr>
          <w:rFonts w:ascii="Book Antiqua" w:hAnsi="Book Antiqua"/>
          <w:i/>
          <w:sz w:val="28"/>
          <w:szCs w:val="28"/>
          <w:lang w:val="uk-UA"/>
        </w:rPr>
        <w:t>0</w:t>
      </w:r>
      <w:r>
        <w:rPr>
          <w:rFonts w:ascii="Book Antiqua" w:hAnsi="Book Antiqua"/>
          <w:i/>
          <w:sz w:val="28"/>
          <w:szCs w:val="28"/>
          <w:lang w:val="uk-UA"/>
        </w:rPr>
        <w:t>05 р. – січень 2007 р. – головний агроном ПП АФ «Весна» Сумського району.</w:t>
      </w:r>
    </w:p>
    <w:p w:rsidR="00A07B73" w:rsidRDefault="00BD1512" w:rsidP="00224934">
      <w:pPr>
        <w:shd w:val="clear" w:color="auto" w:fill="FFFFFF"/>
        <w:spacing w:before="100" w:beforeAutospacing="1" w:after="0" w:line="240" w:lineRule="auto"/>
        <w:jc w:val="both"/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</w:pPr>
      <w:r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Березень 2000 р.</w:t>
      </w:r>
      <w:r w:rsidR="00A07B73"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 xml:space="preserve"> – квітень 200</w:t>
      </w:r>
      <w:r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3</w:t>
      </w:r>
      <w:r w:rsidR="00A07B73"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 xml:space="preserve"> р. – працював </w:t>
      </w:r>
      <w:r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бригадиром тракторної бригади</w:t>
      </w:r>
      <w:r w:rsidR="00A07B73"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 xml:space="preserve"> в  </w:t>
      </w:r>
      <w:r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ПП АФ «Весна</w:t>
      </w:r>
      <w:r w:rsidR="00A07B73"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»</w:t>
      </w:r>
    </w:p>
    <w:p w:rsidR="00BD1512" w:rsidRDefault="00942452" w:rsidP="00A07B73">
      <w:pPr>
        <w:shd w:val="clear" w:color="auto" w:fill="FFFFFF"/>
        <w:spacing w:before="100" w:beforeAutospacing="1" w:after="75" w:line="240" w:lineRule="auto"/>
        <w:jc w:val="both"/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</w:pPr>
      <w:r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Серпень 198</w:t>
      </w:r>
      <w:r w:rsidR="0019093D"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>9</w:t>
      </w:r>
      <w:r w:rsidR="00BD1512"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  <w:t xml:space="preserve"> р. – лютий 2000 р. – агроном в колгосп ім. Фрунзе Сумського району</w:t>
      </w:r>
    </w:p>
    <w:p w:rsidR="00D11FAF" w:rsidRDefault="00D11FAF" w:rsidP="00942452">
      <w:pPr>
        <w:spacing w:after="0" w:line="360" w:lineRule="atLeast"/>
        <w:jc w:val="both"/>
        <w:rPr>
          <w:rFonts w:ascii="Book Antiqua" w:eastAsia="Times New Roman" w:hAnsi="Book Antiqua" w:cs="Arial"/>
          <w:i/>
          <w:sz w:val="28"/>
          <w:szCs w:val="28"/>
          <w:lang w:val="uk-UA" w:eastAsia="uk-UA"/>
        </w:rPr>
      </w:pPr>
    </w:p>
    <w:p w:rsidR="003C2B05" w:rsidRPr="003C2B05" w:rsidRDefault="003C2B05" w:rsidP="003C2B05">
      <w:pPr>
        <w:shd w:val="clear" w:color="auto" w:fill="FFFFFF"/>
        <w:spacing w:after="0" w:line="360" w:lineRule="auto"/>
        <w:ind w:left="-23"/>
        <w:jc w:val="both"/>
        <w:rPr>
          <w:rFonts w:ascii="Book Antiqua" w:hAnsi="Book Antiqua"/>
          <w:i/>
          <w:sz w:val="28"/>
          <w:szCs w:val="28"/>
          <w:lang w:val="uk-UA"/>
        </w:rPr>
      </w:pPr>
    </w:p>
    <w:p w:rsidR="007F3A9B" w:rsidRDefault="00F36F58">
      <w:pPr>
        <w:ind w:firstLine="357"/>
        <w:rPr>
          <w:rFonts w:ascii="Book Antiqua" w:hAnsi="Book Antiqua"/>
          <w:b/>
          <w:i/>
          <w:sz w:val="28"/>
          <w:szCs w:val="28"/>
          <w:lang w:val="uk-UA"/>
        </w:rPr>
      </w:pPr>
      <w:r>
        <w:rPr>
          <w:rFonts w:ascii="Book Antiqua" w:hAnsi="Book Antiqua"/>
          <w:b/>
          <w:i/>
          <w:sz w:val="28"/>
          <w:szCs w:val="28"/>
          <w:lang w:val="uk-UA"/>
        </w:rPr>
        <w:t>ДОДАТКОВІ НАВИЧКИ</w:t>
      </w:r>
    </w:p>
    <w:p w:rsidR="007F3A9B" w:rsidRDefault="00F36F58" w:rsidP="00224934">
      <w:pPr>
        <w:pStyle w:val="a4"/>
        <w:numPr>
          <w:ilvl w:val="0"/>
          <w:numId w:val="2"/>
        </w:numPr>
        <w:spacing w:line="240" w:lineRule="auto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/>
          <w:i/>
          <w:sz w:val="28"/>
          <w:szCs w:val="28"/>
          <w:lang w:val="uk-UA"/>
        </w:rPr>
        <w:t xml:space="preserve">Володіння комп’ютером (пакет програмам </w:t>
      </w:r>
      <w:r>
        <w:rPr>
          <w:rFonts w:ascii="Book Antiqua" w:hAnsi="Book Antiqua"/>
          <w:i/>
          <w:sz w:val="28"/>
          <w:szCs w:val="28"/>
          <w:lang w:val="en-US"/>
        </w:rPr>
        <w:t>Microsoft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  <w:lang w:val="en-US"/>
        </w:rPr>
        <w:t>Office</w:t>
      </w:r>
      <w:r>
        <w:rPr>
          <w:rFonts w:ascii="Book Antiqua" w:hAnsi="Book Antiqua"/>
          <w:i/>
          <w:sz w:val="28"/>
          <w:szCs w:val="28"/>
          <w:lang w:val="uk-UA"/>
        </w:rPr>
        <w:t>, електронні пошти, інтернет)</w:t>
      </w:r>
    </w:p>
    <w:p w:rsidR="007F3A9B" w:rsidRDefault="00F36F58" w:rsidP="00224934">
      <w:pPr>
        <w:pStyle w:val="a4"/>
        <w:numPr>
          <w:ilvl w:val="0"/>
          <w:numId w:val="2"/>
        </w:numPr>
        <w:spacing w:line="240" w:lineRule="auto"/>
        <w:ind w:left="714" w:hanging="357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/>
          <w:i/>
          <w:sz w:val="28"/>
          <w:szCs w:val="28"/>
          <w:lang w:val="uk-UA"/>
        </w:rPr>
        <w:t xml:space="preserve">Посвідчення водія категорії «В» </w:t>
      </w:r>
    </w:p>
    <w:p w:rsidR="007F3A9B" w:rsidRDefault="00F36F58">
      <w:pPr>
        <w:ind w:firstLine="357"/>
        <w:rPr>
          <w:rFonts w:ascii="Book Antiqua" w:hAnsi="Book Antiqua"/>
          <w:b/>
          <w:i/>
          <w:sz w:val="28"/>
          <w:szCs w:val="28"/>
          <w:lang w:val="uk-UA"/>
        </w:rPr>
      </w:pPr>
      <w:r>
        <w:rPr>
          <w:rFonts w:ascii="Book Antiqua" w:hAnsi="Book Antiqua"/>
          <w:b/>
          <w:i/>
          <w:sz w:val="28"/>
          <w:szCs w:val="28"/>
          <w:lang w:val="uk-UA"/>
        </w:rPr>
        <w:t>ОСОБИСТІ ЯКОСТІ</w:t>
      </w:r>
    </w:p>
    <w:p w:rsidR="007F3A9B" w:rsidRDefault="00F36F58" w:rsidP="00224934">
      <w:pPr>
        <w:spacing w:line="240" w:lineRule="auto"/>
        <w:jc w:val="both"/>
        <w:rPr>
          <w:rFonts w:ascii="Book Antiqua" w:hAnsi="Book Antiqua"/>
          <w:i/>
          <w:sz w:val="28"/>
          <w:szCs w:val="28"/>
          <w:lang w:val="uk-UA"/>
        </w:rPr>
      </w:pPr>
      <w:r>
        <w:rPr>
          <w:rFonts w:ascii="Book Antiqua" w:hAnsi="Book Antiqua"/>
          <w:i/>
          <w:sz w:val="28"/>
          <w:szCs w:val="28"/>
          <w:lang w:val="uk-UA"/>
        </w:rPr>
        <w:t>Відповідальність, пунктуальність, оперативність, комунікабельність</w:t>
      </w:r>
      <w:r w:rsidR="00942452">
        <w:rPr>
          <w:rFonts w:ascii="Book Antiqua" w:hAnsi="Book Antiqua"/>
          <w:i/>
          <w:sz w:val="28"/>
          <w:szCs w:val="28"/>
          <w:lang w:val="uk-UA"/>
        </w:rPr>
        <w:t xml:space="preserve">, </w:t>
      </w:r>
      <w:proofErr w:type="spellStart"/>
      <w:r w:rsidR="00942452">
        <w:rPr>
          <w:rFonts w:ascii="Book Antiqua" w:hAnsi="Book Antiqua"/>
          <w:i/>
          <w:sz w:val="28"/>
          <w:szCs w:val="28"/>
          <w:lang w:val="uk-UA"/>
        </w:rPr>
        <w:t>ст</w:t>
      </w:r>
      <w:r w:rsidR="00160707">
        <w:rPr>
          <w:rFonts w:ascii="Book Antiqua" w:hAnsi="Book Antiqua"/>
          <w:i/>
          <w:sz w:val="28"/>
          <w:szCs w:val="28"/>
          <w:lang w:val="uk-UA"/>
        </w:rPr>
        <w:t>рес</w:t>
      </w:r>
      <w:r w:rsidR="00942452">
        <w:rPr>
          <w:rFonts w:ascii="Book Antiqua" w:hAnsi="Book Antiqua"/>
          <w:i/>
          <w:sz w:val="28"/>
          <w:szCs w:val="28"/>
          <w:lang w:val="uk-UA"/>
        </w:rPr>
        <w:t>остійкість</w:t>
      </w:r>
      <w:proofErr w:type="spellEnd"/>
      <w:r w:rsidR="00942452">
        <w:rPr>
          <w:rFonts w:ascii="Book Antiqua" w:hAnsi="Book Antiqua"/>
          <w:i/>
          <w:sz w:val="28"/>
          <w:szCs w:val="28"/>
          <w:lang w:val="uk-UA"/>
        </w:rPr>
        <w:t>, командна робота.</w:t>
      </w:r>
    </w:p>
    <w:p w:rsidR="007F3A9B" w:rsidRDefault="007F3A9B">
      <w:pPr>
        <w:jc w:val="both"/>
        <w:rPr>
          <w:rFonts w:ascii="Book Antiqua" w:hAnsi="Book Antiqua"/>
          <w:i/>
          <w:sz w:val="28"/>
          <w:szCs w:val="28"/>
          <w:lang w:val="uk-UA"/>
        </w:rPr>
      </w:pPr>
    </w:p>
    <w:sectPr w:rsidR="007F3A9B" w:rsidSect="006C4574">
      <w:pgSz w:w="11906" w:h="16838"/>
      <w:pgMar w:top="851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6A"/>
    <w:multiLevelType w:val="hybridMultilevel"/>
    <w:tmpl w:val="44409882"/>
    <w:lvl w:ilvl="0" w:tplc="4AD08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0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5CA14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96E8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E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067C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C39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9E9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081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7E1906"/>
    <w:multiLevelType w:val="multilevel"/>
    <w:tmpl w:val="601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95061"/>
    <w:multiLevelType w:val="multilevel"/>
    <w:tmpl w:val="601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324FC"/>
    <w:multiLevelType w:val="multilevel"/>
    <w:tmpl w:val="601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D033D"/>
    <w:multiLevelType w:val="multilevel"/>
    <w:tmpl w:val="601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534E1"/>
    <w:multiLevelType w:val="hybridMultilevel"/>
    <w:tmpl w:val="D408C1EC"/>
    <w:lvl w:ilvl="0" w:tplc="23EA15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18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FADA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66E5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166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BEEB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607B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285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4C84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CE01E0A"/>
    <w:multiLevelType w:val="hybridMultilevel"/>
    <w:tmpl w:val="5F2A2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211AF"/>
    <w:multiLevelType w:val="multilevel"/>
    <w:tmpl w:val="601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26"/>
    <w:rsid w:val="00046FA0"/>
    <w:rsid w:val="000843B9"/>
    <w:rsid w:val="00094867"/>
    <w:rsid w:val="000B3DB6"/>
    <w:rsid w:val="001057FA"/>
    <w:rsid w:val="00113994"/>
    <w:rsid w:val="0012497C"/>
    <w:rsid w:val="00160707"/>
    <w:rsid w:val="00160E33"/>
    <w:rsid w:val="00164D0E"/>
    <w:rsid w:val="00172596"/>
    <w:rsid w:val="00177FBA"/>
    <w:rsid w:val="0019093D"/>
    <w:rsid w:val="00224934"/>
    <w:rsid w:val="00252E98"/>
    <w:rsid w:val="00255CAC"/>
    <w:rsid w:val="00381B70"/>
    <w:rsid w:val="0038433E"/>
    <w:rsid w:val="003C2B05"/>
    <w:rsid w:val="003C6BFD"/>
    <w:rsid w:val="004731B6"/>
    <w:rsid w:val="004E2CD6"/>
    <w:rsid w:val="00524E90"/>
    <w:rsid w:val="00551883"/>
    <w:rsid w:val="0055356B"/>
    <w:rsid w:val="00596165"/>
    <w:rsid w:val="005D3126"/>
    <w:rsid w:val="0065758E"/>
    <w:rsid w:val="00677B17"/>
    <w:rsid w:val="006A0019"/>
    <w:rsid w:val="006C4574"/>
    <w:rsid w:val="007626B7"/>
    <w:rsid w:val="007D54E8"/>
    <w:rsid w:val="007F3A9B"/>
    <w:rsid w:val="00883A12"/>
    <w:rsid w:val="00913CBA"/>
    <w:rsid w:val="00922FB4"/>
    <w:rsid w:val="00927D5E"/>
    <w:rsid w:val="00942452"/>
    <w:rsid w:val="00980A6E"/>
    <w:rsid w:val="009B38AB"/>
    <w:rsid w:val="009E0142"/>
    <w:rsid w:val="009F7C0A"/>
    <w:rsid w:val="00A07B73"/>
    <w:rsid w:val="00A32D34"/>
    <w:rsid w:val="00A85836"/>
    <w:rsid w:val="00A86C92"/>
    <w:rsid w:val="00AF1838"/>
    <w:rsid w:val="00BA4D85"/>
    <w:rsid w:val="00BD1512"/>
    <w:rsid w:val="00C27C00"/>
    <w:rsid w:val="00C40A9B"/>
    <w:rsid w:val="00CE521C"/>
    <w:rsid w:val="00D11FAF"/>
    <w:rsid w:val="00D60229"/>
    <w:rsid w:val="00DE2AD7"/>
    <w:rsid w:val="00E75964"/>
    <w:rsid w:val="00E90A5D"/>
    <w:rsid w:val="00F171B1"/>
    <w:rsid w:val="00F2479F"/>
    <w:rsid w:val="00F2772D"/>
    <w:rsid w:val="00F36F58"/>
    <w:rsid w:val="00FA077B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0177-62E9-485F-87BF-CA86D1B5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Pr>
      <w:b/>
      <w:bCs/>
      <w:smallCaps/>
      <w:spacing w:val="5"/>
    </w:r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ighlight-result">
    <w:name w:val="highlight-result"/>
    <w:basedOn w:val="a0"/>
    <w:rsid w:val="0025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Іванчук Галина Іванівна</cp:lastModifiedBy>
  <cp:revision>4</cp:revision>
  <cp:lastPrinted>2020-01-17T10:29:00Z</cp:lastPrinted>
  <dcterms:created xsi:type="dcterms:W3CDTF">2020-09-14T05:56:00Z</dcterms:created>
  <dcterms:modified xsi:type="dcterms:W3CDTF">2021-01-11T11:18:00Z</dcterms:modified>
</cp:coreProperties>
</file>